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B2B81" w14:textId="77777777" w:rsidR="007906F1" w:rsidRPr="004227AA" w:rsidRDefault="008E63C7" w:rsidP="007906F1">
      <w:pPr>
        <w:pStyle w:val="Nzev"/>
      </w:pPr>
      <w:r w:rsidRPr="004227AA">
        <w:t>Čestné prohlášení</w:t>
      </w:r>
    </w:p>
    <w:p w14:paraId="1BA0D400" w14:textId="77777777" w:rsidR="008E63C7" w:rsidRPr="004227AA" w:rsidRDefault="008E63C7" w:rsidP="008E63C7">
      <w:pPr>
        <w:jc w:val="both"/>
        <w:rPr>
          <w:rFonts w:cs="Arial"/>
        </w:rPr>
      </w:pPr>
    </w:p>
    <w:p w14:paraId="03F1B934" w14:textId="77777777" w:rsidR="008E63C7" w:rsidRPr="00BC7E6F" w:rsidRDefault="008E63C7" w:rsidP="00592872">
      <w:pPr>
        <w:pStyle w:val="Nadpis1"/>
        <w:rPr>
          <w:rFonts w:ascii="Arial" w:hAnsi="Arial" w:cs="Arial"/>
          <w:sz w:val="22"/>
          <w:szCs w:val="22"/>
        </w:rPr>
      </w:pPr>
      <w:r w:rsidRPr="00BC7E6F">
        <w:rPr>
          <w:rFonts w:ascii="Arial" w:hAnsi="Arial" w:cs="Arial"/>
          <w:sz w:val="22"/>
          <w:szCs w:val="22"/>
        </w:rPr>
        <w:t xml:space="preserve">Dodavatel 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31738">
        <w:rPr>
          <w:rFonts w:ascii="Arial" w:hAnsi="Arial" w:cs="Arial"/>
          <w:b w:val="0"/>
          <w:sz w:val="22"/>
          <w:szCs w:val="22"/>
          <w:highlight w:val="lightGray"/>
        </w:rPr>
        <w:instrText xml:space="preserve"> FORMTEXT </w:instrTex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separate"/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[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>obchodní firma/n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ázev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>/jména a příjmení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, adresa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sídla/místa podnikání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, IČ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>O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- 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doplní dodavatel</w:t>
      </w:r>
      <w:r w:rsidRPr="00331738">
        <w:rPr>
          <w:rFonts w:ascii="Arial" w:hAnsi="Arial" w:cs="Arial"/>
          <w:b w:val="0"/>
          <w:sz w:val="22"/>
          <w:szCs w:val="22"/>
          <w:highlight w:val="lightGray"/>
          <w:lang w:val="en-US"/>
        </w:rPr>
        <w:t>]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end"/>
      </w:r>
      <w:bookmarkEnd w:id="0"/>
      <w:r w:rsidRPr="00BC7E6F">
        <w:rPr>
          <w:rFonts w:ascii="Arial" w:hAnsi="Arial" w:cs="Arial"/>
          <w:sz w:val="22"/>
          <w:szCs w:val="22"/>
        </w:rPr>
        <w:t xml:space="preserve"> tímto čestně prohlašuje, že </w:t>
      </w:r>
    </w:p>
    <w:p w14:paraId="6B5AB204" w14:textId="45AFB03E" w:rsidR="008E63C7" w:rsidRPr="00C23341" w:rsidRDefault="008E63C7" w:rsidP="008E63C7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C23341">
        <w:rPr>
          <w:rFonts w:ascii="Arial" w:eastAsia="Times New Roman" w:hAnsi="Arial" w:cs="Arial"/>
          <w:lang w:eastAsia="cs-CZ"/>
        </w:rPr>
        <w:t xml:space="preserve">splňuje </w:t>
      </w:r>
      <w:r w:rsidRPr="00CC3B3E">
        <w:rPr>
          <w:rFonts w:ascii="Arial" w:eastAsia="Times New Roman" w:hAnsi="Arial" w:cs="Arial"/>
          <w:b/>
          <w:lang w:eastAsia="cs-CZ"/>
        </w:rPr>
        <w:t>základní způsobilost</w:t>
      </w:r>
      <w:r w:rsidRPr="00C23341">
        <w:rPr>
          <w:rFonts w:ascii="Arial" w:eastAsia="Times New Roman" w:hAnsi="Arial" w:cs="Arial"/>
          <w:lang w:eastAsia="cs-CZ"/>
        </w:rPr>
        <w:t xml:space="preserve"> vymezenou v § 74 odst. 1 zákona č. 134/2016 Sb., o zadávání veřejnýc</w:t>
      </w:r>
      <w:bookmarkStart w:id="1" w:name="_GoBack"/>
      <w:bookmarkEnd w:id="1"/>
      <w:r w:rsidRPr="00C23341">
        <w:rPr>
          <w:rFonts w:ascii="Arial" w:eastAsia="Times New Roman" w:hAnsi="Arial" w:cs="Arial"/>
          <w:lang w:eastAsia="cs-CZ"/>
        </w:rPr>
        <w:t>h zakázek (dále jen „zákon“),</w:t>
      </w:r>
    </w:p>
    <w:p w14:paraId="116C3127" w14:textId="53EC49C7" w:rsidR="007906F1" w:rsidRPr="00A32EAF" w:rsidRDefault="008E63C7" w:rsidP="0046506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C23341">
        <w:rPr>
          <w:rFonts w:ascii="Arial" w:eastAsia="Times New Roman" w:hAnsi="Arial" w:cs="Arial"/>
          <w:lang w:eastAsia="cs-CZ"/>
        </w:rPr>
        <w:t xml:space="preserve">splňuje </w:t>
      </w:r>
      <w:r w:rsidRPr="00CC3B3E">
        <w:rPr>
          <w:rFonts w:ascii="Arial" w:eastAsia="Times New Roman" w:hAnsi="Arial" w:cs="Arial"/>
          <w:b/>
          <w:lang w:eastAsia="cs-CZ"/>
        </w:rPr>
        <w:t>profesní způsobilost</w:t>
      </w:r>
      <w:r w:rsidRPr="00C23341">
        <w:rPr>
          <w:rFonts w:ascii="Arial" w:eastAsia="Times New Roman" w:hAnsi="Arial" w:cs="Arial"/>
          <w:lang w:eastAsia="cs-CZ"/>
        </w:rPr>
        <w:t xml:space="preserve"> stanovenou zadava</w:t>
      </w:r>
      <w:r w:rsidR="00067775">
        <w:rPr>
          <w:rFonts w:ascii="Arial" w:eastAsia="Times New Roman" w:hAnsi="Arial" w:cs="Arial"/>
          <w:lang w:eastAsia="cs-CZ"/>
        </w:rPr>
        <w:t>telem</w:t>
      </w:r>
      <w:r w:rsidR="00BC7E6F">
        <w:rPr>
          <w:rFonts w:ascii="Arial" w:eastAsia="Times New Roman" w:hAnsi="Arial" w:cs="Arial"/>
          <w:lang w:eastAsia="cs-CZ"/>
        </w:rPr>
        <w:t xml:space="preserve"> </w:t>
      </w:r>
      <w:r w:rsidR="0046506F" w:rsidRPr="0046506F">
        <w:rPr>
          <w:rFonts w:ascii="Arial" w:eastAsia="Times New Roman" w:hAnsi="Arial" w:cs="Arial"/>
          <w:lang w:eastAsia="cs-CZ"/>
        </w:rPr>
        <w:t>Tereza Břeclav, příspěvková organizace</w:t>
      </w:r>
      <w:r w:rsidR="00BC7E6F">
        <w:rPr>
          <w:rFonts w:ascii="Arial" w:eastAsia="Times New Roman" w:hAnsi="Arial" w:cs="Arial"/>
          <w:lang w:eastAsia="cs-CZ"/>
        </w:rPr>
        <w:t>, v zadávací dokumentaci veřejné za</w:t>
      </w:r>
      <w:r w:rsidR="00BC7E6F" w:rsidRPr="00BC7E6F">
        <w:rPr>
          <w:rFonts w:ascii="Arial" w:eastAsia="Times New Roman" w:hAnsi="Arial" w:cs="Arial"/>
          <w:lang w:eastAsia="cs-CZ"/>
        </w:rPr>
        <w:t>kázky „</w:t>
      </w:r>
      <w:r w:rsidR="0046506F" w:rsidRPr="0046506F">
        <w:rPr>
          <w:rFonts w:ascii="Arial" w:hAnsi="Arial" w:cs="Arial"/>
        </w:rPr>
        <w:t>Tereza Břeclav - Dodávky elektrické energie pro Zimní stadion 2019 - 2020</w:t>
      </w:r>
      <w:r w:rsidR="00BC7E6F" w:rsidRPr="00A32EAF">
        <w:rPr>
          <w:rFonts w:ascii="Arial" w:hAnsi="Arial" w:cs="Arial"/>
        </w:rPr>
        <w:t>“</w:t>
      </w:r>
      <w:r w:rsidRPr="00A32EAF">
        <w:rPr>
          <w:rFonts w:ascii="Arial" w:eastAsia="Times New Roman" w:hAnsi="Arial" w:cs="Arial"/>
          <w:lang w:eastAsia="cs-CZ"/>
        </w:rPr>
        <w:t xml:space="preserve"> dle § 77 odst. 1 zákona, t</w:t>
      </w:r>
      <w:r w:rsidR="00BC7E6F" w:rsidRPr="00A32EAF">
        <w:rPr>
          <w:rFonts w:ascii="Arial" w:eastAsia="Times New Roman" w:hAnsi="Arial" w:cs="Arial"/>
          <w:lang w:eastAsia="cs-CZ"/>
        </w:rPr>
        <w:t>j.</w:t>
      </w:r>
      <w:r w:rsidRPr="00A32EAF">
        <w:rPr>
          <w:rFonts w:ascii="Arial" w:eastAsia="Times New Roman" w:hAnsi="Arial" w:cs="Arial"/>
          <w:lang w:eastAsia="cs-CZ"/>
        </w:rPr>
        <w:t xml:space="preserve"> </w:t>
      </w:r>
      <w:r w:rsidR="00BC7E6F" w:rsidRPr="00A32EAF">
        <w:rPr>
          <w:rFonts w:ascii="Arial" w:eastAsia="Times New Roman" w:hAnsi="Arial" w:cs="Arial"/>
          <w:lang w:eastAsia="cs-CZ"/>
        </w:rPr>
        <w:t xml:space="preserve">je </w:t>
      </w:r>
      <w:r w:rsidRPr="00CC3B3E">
        <w:rPr>
          <w:rFonts w:ascii="Arial" w:eastAsia="Times New Roman" w:hAnsi="Arial" w:cs="Arial"/>
          <w:b/>
          <w:lang w:eastAsia="cs-CZ"/>
        </w:rPr>
        <w:t>zapsán v</w:t>
      </w:r>
      <w:r w:rsidR="00592872" w:rsidRPr="00CC3B3E">
        <w:rPr>
          <w:rFonts w:ascii="Arial" w:eastAsia="Times New Roman" w:hAnsi="Arial" w:cs="Arial"/>
          <w:b/>
          <w:lang w:eastAsia="cs-CZ"/>
        </w:rPr>
        <w:t> </w:t>
      </w:r>
      <w:r w:rsidRPr="00CC3B3E">
        <w:rPr>
          <w:rFonts w:ascii="Arial" w:eastAsia="Times New Roman" w:hAnsi="Arial" w:cs="Arial"/>
          <w:b/>
          <w:lang w:eastAsia="cs-CZ"/>
        </w:rPr>
        <w:t>obchodním rejstříku</w:t>
      </w:r>
      <w:r w:rsidRPr="00A32EAF">
        <w:rPr>
          <w:rFonts w:ascii="Arial" w:eastAsia="Times New Roman" w:hAnsi="Arial" w:cs="Arial"/>
          <w:lang w:eastAsia="cs-CZ"/>
        </w:rPr>
        <w:t xml:space="preserve"> nebo jiné obdobné evidenci, pokud jiný právní předpis zápis do takové evidence vyžaduje,</w:t>
      </w:r>
    </w:p>
    <w:p w14:paraId="3D226328" w14:textId="70CEEF35" w:rsidR="00AF475D" w:rsidRDefault="00AF475D" w:rsidP="00A32EA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A32EAF">
        <w:rPr>
          <w:rFonts w:ascii="Arial" w:eastAsia="Times New Roman" w:hAnsi="Arial" w:cs="Arial"/>
          <w:lang w:eastAsia="cs-CZ"/>
        </w:rPr>
        <w:t xml:space="preserve">splňuje </w:t>
      </w:r>
      <w:r w:rsidRPr="00CC3B3E">
        <w:rPr>
          <w:rFonts w:ascii="Arial" w:eastAsia="Times New Roman" w:hAnsi="Arial" w:cs="Arial"/>
          <w:b/>
          <w:lang w:eastAsia="cs-CZ"/>
        </w:rPr>
        <w:t>profesní způsobilost</w:t>
      </w:r>
      <w:r w:rsidRPr="00A32EAF">
        <w:rPr>
          <w:rFonts w:ascii="Arial" w:eastAsia="Times New Roman" w:hAnsi="Arial" w:cs="Arial"/>
          <w:lang w:eastAsia="cs-CZ"/>
        </w:rPr>
        <w:t xml:space="preserve"> stanovenou zadavatelem </w:t>
      </w:r>
      <w:r w:rsidR="002A3D90" w:rsidRPr="00A32EAF">
        <w:rPr>
          <w:rFonts w:ascii="Arial" w:eastAsia="Times New Roman" w:hAnsi="Arial" w:cs="Arial"/>
          <w:lang w:eastAsia="cs-CZ"/>
        </w:rPr>
        <w:t>Tereza Břeclav, příspěvková organizace</w:t>
      </w:r>
      <w:r w:rsidRPr="00A32EAF">
        <w:rPr>
          <w:rFonts w:ascii="Arial" w:eastAsia="Times New Roman" w:hAnsi="Arial" w:cs="Arial"/>
          <w:lang w:eastAsia="cs-CZ"/>
        </w:rPr>
        <w:t>, v zadávací dokumentaci veřejné zakázky „</w:t>
      </w:r>
      <w:r w:rsidR="002A3D90" w:rsidRPr="00A32EAF">
        <w:rPr>
          <w:rFonts w:ascii="Arial" w:hAnsi="Arial" w:cs="Arial"/>
        </w:rPr>
        <w:t>Tereza Břeclav - Dodávky elektrické energie pro Zimní stadion 2019 - 2020</w:t>
      </w:r>
      <w:r w:rsidRPr="00A32EAF">
        <w:rPr>
          <w:rFonts w:ascii="Arial" w:hAnsi="Arial" w:cs="Arial"/>
        </w:rPr>
        <w:t>“</w:t>
      </w:r>
      <w:r w:rsidRPr="00A32EAF">
        <w:rPr>
          <w:rFonts w:ascii="Arial" w:eastAsia="Times New Roman" w:hAnsi="Arial" w:cs="Arial"/>
          <w:lang w:eastAsia="cs-CZ"/>
        </w:rPr>
        <w:t xml:space="preserve"> dle § 77 odst. 2 písm. a) zákona, tedy je oprávněn podnikat </w:t>
      </w:r>
      <w:r w:rsidRPr="00A32EAF">
        <w:rPr>
          <w:rStyle w:val="Zkladntext1"/>
          <w:sz w:val="22"/>
          <w:szCs w:val="22"/>
        </w:rPr>
        <w:t xml:space="preserve">v rozsahu oprávnění odpovídajícím předmětu zakázky, pokud jiné právní předpisy takové uvedené oprávnění vyžadují, zejména má </w:t>
      </w:r>
      <w:r w:rsidRPr="00A32EAF">
        <w:rPr>
          <w:rStyle w:val="Zkladntext1"/>
          <w:b/>
          <w:sz w:val="22"/>
          <w:szCs w:val="22"/>
        </w:rPr>
        <w:t xml:space="preserve">licenci na </w:t>
      </w:r>
      <w:r w:rsidR="00EF7797" w:rsidRPr="00A32EAF">
        <w:rPr>
          <w:rStyle w:val="Zkladntext1"/>
          <w:b/>
          <w:sz w:val="22"/>
          <w:szCs w:val="22"/>
        </w:rPr>
        <w:t>obchod s elektřinou</w:t>
      </w:r>
      <w:r w:rsidRPr="00A32EAF">
        <w:rPr>
          <w:rStyle w:val="Zkladntext1"/>
          <w:b/>
          <w:sz w:val="22"/>
          <w:szCs w:val="22"/>
        </w:rPr>
        <w:t xml:space="preserve"> </w:t>
      </w:r>
      <w:r w:rsidRPr="00A32EAF">
        <w:rPr>
          <w:rStyle w:val="Zkladntext1"/>
          <w:sz w:val="22"/>
          <w:szCs w:val="22"/>
        </w:rPr>
        <w:t>udělené dle zák. č. 458/2000 Sb., energetického zákona, ve</w:t>
      </w:r>
      <w:r w:rsidRPr="00AF475D">
        <w:rPr>
          <w:rStyle w:val="Zkladntext1"/>
          <w:sz w:val="22"/>
          <w:szCs w:val="22"/>
        </w:rPr>
        <w:t xml:space="preserve"> znění pozdějších předpisů</w:t>
      </w:r>
      <w:r w:rsidRPr="00AF475D">
        <w:rPr>
          <w:rFonts w:ascii="Arial" w:eastAsia="Times New Roman" w:hAnsi="Arial" w:cs="Arial"/>
          <w:lang w:eastAsia="cs-CZ"/>
        </w:rPr>
        <w:t>,</w:t>
      </w:r>
      <w:r>
        <w:rPr>
          <w:rStyle w:val="Znakapoznpodarou"/>
          <w:rFonts w:ascii="Arial" w:eastAsia="Times New Roman" w:hAnsi="Arial" w:cs="Arial"/>
          <w:lang w:eastAsia="cs-CZ"/>
        </w:rPr>
        <w:footnoteReference w:id="1"/>
      </w:r>
      <w:r w:rsidR="00A32EAF">
        <w:rPr>
          <w:rFonts w:ascii="Arial" w:eastAsia="Times New Roman" w:hAnsi="Arial" w:cs="Arial"/>
          <w:lang w:eastAsia="cs-CZ"/>
        </w:rPr>
        <w:t xml:space="preserve"> </w:t>
      </w:r>
      <w:r w:rsidR="00A32EAF" w:rsidRPr="00A32EAF">
        <w:rPr>
          <w:rFonts w:ascii="Arial" w:eastAsia="Times New Roman" w:hAnsi="Arial" w:cs="Arial"/>
          <w:lang w:eastAsia="cs-CZ"/>
        </w:rPr>
        <w:t>a vyhlášky č. 8/2016 Sb.</w:t>
      </w:r>
    </w:p>
    <w:p w14:paraId="4E3088C9" w14:textId="1C511244" w:rsidR="00666CD4" w:rsidRPr="00AA5DFB" w:rsidRDefault="00067775" w:rsidP="002A3D90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splňuje kritéria</w:t>
      </w:r>
      <w:r w:rsidR="008E63C7" w:rsidRPr="007906F1">
        <w:rPr>
          <w:rFonts w:ascii="Arial" w:eastAsia="Times New Roman" w:hAnsi="Arial" w:cs="Arial"/>
          <w:lang w:eastAsia="cs-CZ"/>
        </w:rPr>
        <w:t xml:space="preserve"> </w:t>
      </w:r>
      <w:r w:rsidR="00BC7E6F" w:rsidRPr="00CC3B3E">
        <w:rPr>
          <w:rFonts w:ascii="Arial" w:eastAsia="Times New Roman" w:hAnsi="Arial" w:cs="Arial"/>
          <w:b/>
          <w:lang w:eastAsia="cs-CZ"/>
        </w:rPr>
        <w:t xml:space="preserve">technické </w:t>
      </w:r>
      <w:r w:rsidRPr="00CC3B3E">
        <w:rPr>
          <w:rFonts w:ascii="Arial" w:eastAsia="Times New Roman" w:hAnsi="Arial" w:cs="Arial"/>
          <w:b/>
          <w:lang w:eastAsia="cs-CZ"/>
        </w:rPr>
        <w:t>kvalifikace</w:t>
      </w:r>
      <w:r>
        <w:rPr>
          <w:rFonts w:ascii="Arial" w:eastAsia="Times New Roman" w:hAnsi="Arial" w:cs="Arial"/>
          <w:lang w:eastAsia="cs-CZ"/>
        </w:rPr>
        <w:t xml:space="preserve"> stanovená</w:t>
      </w:r>
      <w:r w:rsidR="008E63C7" w:rsidRPr="007906F1">
        <w:rPr>
          <w:rFonts w:ascii="Arial" w:eastAsia="Times New Roman" w:hAnsi="Arial" w:cs="Arial"/>
          <w:lang w:eastAsia="cs-CZ"/>
        </w:rPr>
        <w:t xml:space="preserve"> zadavatelem</w:t>
      </w:r>
      <w:r w:rsidRPr="00067775">
        <w:rPr>
          <w:rFonts w:ascii="Arial" w:eastAsia="Times New Roman" w:hAnsi="Arial" w:cs="Arial"/>
          <w:lang w:eastAsia="cs-CZ"/>
        </w:rPr>
        <w:t xml:space="preserve"> </w:t>
      </w:r>
      <w:r w:rsidR="002A3D90" w:rsidRPr="002A3D90">
        <w:rPr>
          <w:rFonts w:ascii="Arial" w:eastAsia="Times New Roman" w:hAnsi="Arial" w:cs="Arial"/>
          <w:lang w:eastAsia="cs-CZ"/>
        </w:rPr>
        <w:t>Tereza Břeclav, příspěvková organizace</w:t>
      </w:r>
      <w:r>
        <w:rPr>
          <w:rFonts w:ascii="Arial" w:eastAsia="Times New Roman" w:hAnsi="Arial" w:cs="Arial"/>
          <w:lang w:eastAsia="cs-CZ"/>
        </w:rPr>
        <w:t>, v zadávací dokumentaci veřejné za</w:t>
      </w:r>
      <w:r w:rsidRPr="00BC7E6F">
        <w:rPr>
          <w:rFonts w:ascii="Arial" w:eastAsia="Times New Roman" w:hAnsi="Arial" w:cs="Arial"/>
          <w:lang w:eastAsia="cs-CZ"/>
        </w:rPr>
        <w:t>kázky „</w:t>
      </w:r>
      <w:r w:rsidR="002A3D90" w:rsidRPr="002A3D90">
        <w:rPr>
          <w:rFonts w:ascii="Arial" w:hAnsi="Arial" w:cs="Arial"/>
        </w:rPr>
        <w:t>Tereza Břeclav - Dodávky elektrické energie pro Zimní stadion 2019 - 2020</w:t>
      </w:r>
      <w:r w:rsidRPr="00BC7E6F">
        <w:rPr>
          <w:rFonts w:ascii="Arial" w:hAnsi="Arial" w:cs="Arial"/>
        </w:rPr>
        <w:t>“</w:t>
      </w:r>
      <w:r w:rsidRPr="00BC7E6F">
        <w:rPr>
          <w:rFonts w:ascii="Arial" w:eastAsia="Times New Roman" w:hAnsi="Arial" w:cs="Arial"/>
          <w:lang w:eastAsia="cs-CZ"/>
        </w:rPr>
        <w:t xml:space="preserve"> </w:t>
      </w:r>
      <w:r w:rsidR="008E63C7" w:rsidRPr="00253646">
        <w:rPr>
          <w:rFonts w:ascii="Arial" w:eastAsia="Times New Roman" w:hAnsi="Arial" w:cs="Arial"/>
          <w:lang w:eastAsia="cs-CZ"/>
        </w:rPr>
        <w:t xml:space="preserve">dle </w:t>
      </w:r>
      <w:r w:rsidR="008E63C7" w:rsidRPr="00253646">
        <w:rPr>
          <w:rFonts w:ascii="Arial" w:hAnsi="Arial" w:cs="Arial"/>
        </w:rPr>
        <w:t>§ 7</w:t>
      </w:r>
      <w:r w:rsidR="00C23DE5" w:rsidRPr="00253646">
        <w:rPr>
          <w:rFonts w:ascii="Arial" w:hAnsi="Arial" w:cs="Arial"/>
        </w:rPr>
        <w:t>9</w:t>
      </w:r>
      <w:r w:rsidR="008E63C7" w:rsidRPr="00253646">
        <w:rPr>
          <w:rFonts w:ascii="Arial" w:hAnsi="Arial" w:cs="Arial"/>
        </w:rPr>
        <w:t xml:space="preserve"> odst. </w:t>
      </w:r>
      <w:r w:rsidR="00C23DE5" w:rsidRPr="00253646">
        <w:rPr>
          <w:rFonts w:ascii="Arial" w:hAnsi="Arial" w:cs="Arial"/>
        </w:rPr>
        <w:t>2 písm. b)</w:t>
      </w:r>
      <w:r w:rsidR="00AF475D" w:rsidRPr="00253646">
        <w:rPr>
          <w:rFonts w:ascii="Arial" w:hAnsi="Arial" w:cs="Arial"/>
        </w:rPr>
        <w:t xml:space="preserve"> zákona, tedy</w:t>
      </w:r>
      <w:r w:rsidR="00AF475D">
        <w:rPr>
          <w:rFonts w:ascii="Arial" w:hAnsi="Arial" w:cs="Arial"/>
        </w:rPr>
        <w:t xml:space="preserve"> </w:t>
      </w:r>
      <w:r w:rsidR="007906F1" w:rsidRPr="00AF475D">
        <w:rPr>
          <w:rFonts w:ascii="Arial" w:hAnsi="Arial" w:cs="Arial"/>
        </w:rPr>
        <w:t xml:space="preserve">v posledních 3 letech před zahájením zadávacího řízení </w:t>
      </w:r>
      <w:r w:rsidR="007906F1" w:rsidRPr="00CC3B3E">
        <w:rPr>
          <w:rFonts w:ascii="Arial" w:hAnsi="Arial" w:cs="Arial"/>
          <w:b/>
        </w:rPr>
        <w:t>realizoval významné dodávky</w:t>
      </w:r>
      <w:r w:rsidR="008E63C7" w:rsidRPr="00AF475D">
        <w:rPr>
          <w:rFonts w:ascii="Arial" w:hAnsi="Arial" w:cs="Arial"/>
        </w:rPr>
        <w:t>, a to dle přílohy tohoto prohlášení</w:t>
      </w:r>
      <w:r w:rsidR="00666CD4" w:rsidRPr="00AF475D">
        <w:rPr>
          <w:rFonts w:ascii="Arial" w:hAnsi="Arial" w:cs="Arial"/>
        </w:rPr>
        <w:t>.</w:t>
      </w:r>
    </w:p>
    <w:p w14:paraId="6D36791E" w14:textId="77777777" w:rsidR="00AA5DFB" w:rsidRPr="00AF475D" w:rsidRDefault="00AA5DFB" w:rsidP="00AA5DFB">
      <w:pPr>
        <w:pStyle w:val="Odstavecseseznamem"/>
        <w:spacing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36FC6BF3" w14:textId="6E423F08" w:rsidR="00067775" w:rsidRPr="00666CD4" w:rsidRDefault="00067775" w:rsidP="00666CD4">
      <w:pPr>
        <w:ind w:left="360"/>
        <w:jc w:val="both"/>
        <w:rPr>
          <w:rFonts w:cs="Arial"/>
        </w:rPr>
      </w:pPr>
    </w:p>
    <w:p w14:paraId="0CC61675" w14:textId="77777777" w:rsidR="008E63C7" w:rsidRPr="004227AA" w:rsidRDefault="008E63C7" w:rsidP="008E63C7">
      <w:pPr>
        <w:jc w:val="both"/>
        <w:rPr>
          <w:rFonts w:cs="Arial"/>
        </w:rPr>
      </w:pPr>
    </w:p>
    <w:p w14:paraId="26583D6E" w14:textId="77777777" w:rsidR="008E63C7" w:rsidRPr="00067775" w:rsidRDefault="008E63C7" w:rsidP="00592872">
      <w:pPr>
        <w:pStyle w:val="Zkladntext"/>
        <w:rPr>
          <w:sz w:val="22"/>
          <w:szCs w:val="22"/>
        </w:rPr>
      </w:pPr>
      <w:r w:rsidRPr="00067775">
        <w:rPr>
          <w:sz w:val="22"/>
          <w:szCs w:val="22"/>
        </w:rPr>
        <w:t>V</w:t>
      </w:r>
      <w:r w:rsidRPr="00067775">
        <w:rPr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 [místo </w:t>
      </w:r>
      <w:r w:rsidR="007906F1" w:rsidRPr="00067775">
        <w:rPr>
          <w:sz w:val="22"/>
          <w:szCs w:val="22"/>
          <w:highlight w:val="lightGray"/>
        </w:rPr>
        <w:t xml:space="preserve">- </w:t>
      </w: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  <w:r w:rsidRPr="00067775">
        <w:rPr>
          <w:sz w:val="22"/>
          <w:szCs w:val="22"/>
        </w:rPr>
        <w:t xml:space="preserve">dne </w:t>
      </w:r>
      <w:r w:rsidRPr="00067775">
        <w:rPr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[datum </w:t>
      </w:r>
      <w:r w:rsidR="007906F1" w:rsidRPr="00067775">
        <w:rPr>
          <w:sz w:val="22"/>
          <w:szCs w:val="22"/>
          <w:highlight w:val="lightGray"/>
        </w:rPr>
        <w:t xml:space="preserve">- </w:t>
      </w: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</w:p>
    <w:p w14:paraId="22395DE9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</w:p>
    <w:p w14:paraId="0DD468EC" w14:textId="77777777" w:rsidR="008E63C7" w:rsidRDefault="008E63C7" w:rsidP="008E63C7">
      <w:pPr>
        <w:jc w:val="both"/>
        <w:rPr>
          <w:rFonts w:cs="Arial"/>
          <w:sz w:val="22"/>
          <w:szCs w:val="22"/>
        </w:rPr>
      </w:pPr>
    </w:p>
    <w:p w14:paraId="28C9DED5" w14:textId="77777777" w:rsidR="00067775" w:rsidRPr="00067775" w:rsidRDefault="00067775" w:rsidP="008E63C7">
      <w:pPr>
        <w:jc w:val="both"/>
        <w:rPr>
          <w:rFonts w:cs="Arial"/>
          <w:sz w:val="22"/>
          <w:szCs w:val="22"/>
        </w:rPr>
      </w:pPr>
    </w:p>
    <w:p w14:paraId="63765496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</w:p>
    <w:p w14:paraId="4D97FC12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  <w:r w:rsidRPr="00067775">
        <w:rPr>
          <w:rFonts w:cs="Arial"/>
          <w:sz w:val="22"/>
          <w:szCs w:val="22"/>
        </w:rPr>
        <w:t>…………………………………………….</w:t>
      </w:r>
    </w:p>
    <w:p w14:paraId="5AAE28DC" w14:textId="77777777" w:rsidR="008E63C7" w:rsidRPr="00067775" w:rsidRDefault="008E63C7" w:rsidP="00592872">
      <w:pPr>
        <w:pStyle w:val="Seznam"/>
        <w:rPr>
          <w:sz w:val="22"/>
          <w:szCs w:val="22"/>
          <w:highlight w:val="lightGray"/>
        </w:rPr>
      </w:pPr>
      <w:r w:rsidRPr="00067775">
        <w:rPr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[Jméno a příjmení + funkce osoby </w:t>
      </w:r>
    </w:p>
    <w:p w14:paraId="66627675" w14:textId="77777777" w:rsidR="008E63C7" w:rsidRPr="00067775" w:rsidRDefault="008E63C7" w:rsidP="00592872">
      <w:pPr>
        <w:pStyle w:val="Seznam"/>
        <w:rPr>
          <w:sz w:val="22"/>
          <w:szCs w:val="22"/>
          <w:highlight w:val="lightGray"/>
        </w:rPr>
      </w:pPr>
      <w:r w:rsidRPr="00067775">
        <w:rPr>
          <w:sz w:val="22"/>
          <w:szCs w:val="22"/>
          <w:highlight w:val="lightGray"/>
        </w:rPr>
        <w:t xml:space="preserve">oprávněné </w:t>
      </w:r>
      <w:r w:rsidR="007906F1" w:rsidRPr="00067775">
        <w:rPr>
          <w:sz w:val="22"/>
          <w:szCs w:val="22"/>
          <w:highlight w:val="lightGray"/>
        </w:rPr>
        <w:t xml:space="preserve">jednat za </w:t>
      </w:r>
      <w:r w:rsidRPr="00067775">
        <w:rPr>
          <w:sz w:val="22"/>
          <w:szCs w:val="22"/>
          <w:highlight w:val="lightGray"/>
        </w:rPr>
        <w:t xml:space="preserve">dodavatele – </w:t>
      </w:r>
    </w:p>
    <w:p w14:paraId="6A674DFA" w14:textId="77777777" w:rsidR="008E63C7" w:rsidRPr="004227AA" w:rsidRDefault="008E63C7" w:rsidP="00592872">
      <w:pPr>
        <w:pStyle w:val="Seznam"/>
      </w:pP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</w:p>
    <w:p w14:paraId="18276A1B" w14:textId="77777777" w:rsidR="008E63C7" w:rsidRPr="004227AA" w:rsidRDefault="008E63C7" w:rsidP="008E63C7">
      <w:pPr>
        <w:jc w:val="both"/>
        <w:rPr>
          <w:rFonts w:cs="Arial"/>
        </w:rPr>
      </w:pPr>
    </w:p>
    <w:p w14:paraId="3B1E5212" w14:textId="77777777" w:rsidR="008E63C7" w:rsidRPr="004227AA" w:rsidRDefault="008E63C7" w:rsidP="00592872">
      <w:pPr>
        <w:pStyle w:val="Zkladntext"/>
        <w:sectPr w:rsidR="008E63C7" w:rsidRPr="004227AA" w:rsidSect="00067775">
          <w:headerReference w:type="default" r:id="rId8"/>
          <w:headerReference w:type="first" r:id="rId9"/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14:paraId="153F423A" w14:textId="5E7DC3E0" w:rsidR="00183695" w:rsidRPr="009E61BA" w:rsidRDefault="00183695" w:rsidP="00592872">
      <w:pPr>
        <w:pStyle w:val="Zkladntext"/>
        <w:rPr>
          <w:b/>
          <w:sz w:val="22"/>
        </w:rPr>
      </w:pPr>
      <w:r w:rsidRPr="009E61BA">
        <w:rPr>
          <w:b/>
          <w:sz w:val="22"/>
        </w:rPr>
        <w:lastRenderedPageBreak/>
        <w:t>Příloha čestného prohlášení</w:t>
      </w:r>
      <w:r w:rsidR="0052266F">
        <w:rPr>
          <w:b/>
          <w:sz w:val="22"/>
        </w:rPr>
        <w:t xml:space="preserve"> – splnění kritérií technické kvalifikace</w:t>
      </w:r>
    </w:p>
    <w:p w14:paraId="43F810DB" w14:textId="77777777" w:rsidR="009E61BA" w:rsidRDefault="009E61BA" w:rsidP="00FF54AE">
      <w:pPr>
        <w:pStyle w:val="Zkladntext"/>
        <w:rPr>
          <w:rFonts w:cs="Arial"/>
        </w:rPr>
      </w:pPr>
    </w:p>
    <w:p w14:paraId="3EB6B772" w14:textId="7697ECC6" w:rsidR="00FF54AE" w:rsidRPr="00FE3352" w:rsidRDefault="00FF54AE" w:rsidP="009E61BA">
      <w:pPr>
        <w:pStyle w:val="Zkladntext"/>
        <w:numPr>
          <w:ilvl w:val="0"/>
          <w:numId w:val="4"/>
        </w:numPr>
        <w:rPr>
          <w:rFonts w:cs="Arial"/>
        </w:rPr>
      </w:pPr>
      <w:r w:rsidRPr="009E61BA">
        <w:rPr>
          <w:rFonts w:cs="Arial"/>
          <w:b/>
        </w:rPr>
        <w:t>Kritérium:</w:t>
      </w:r>
      <w:r>
        <w:rPr>
          <w:rFonts w:cs="Arial"/>
        </w:rPr>
        <w:t xml:space="preserve"> </w:t>
      </w:r>
      <w:r w:rsidRPr="00FE3352">
        <w:rPr>
          <w:rFonts w:cs="Arial"/>
        </w:rPr>
        <w:t xml:space="preserve">Minimálně </w:t>
      </w:r>
      <w:r w:rsidR="00D67BD8">
        <w:rPr>
          <w:rFonts w:cs="Arial"/>
          <w:b/>
        </w:rPr>
        <w:t xml:space="preserve">tří významných </w:t>
      </w:r>
      <w:r w:rsidRPr="0052266F">
        <w:rPr>
          <w:rFonts w:cs="Arial"/>
          <w:b/>
        </w:rPr>
        <w:t>dodáv</w:t>
      </w:r>
      <w:r w:rsidR="00D67BD8">
        <w:rPr>
          <w:rFonts w:cs="Arial"/>
          <w:b/>
        </w:rPr>
        <w:t>ek</w:t>
      </w:r>
      <w:r w:rsidR="00B41419">
        <w:rPr>
          <w:rFonts w:cs="Arial"/>
        </w:rPr>
        <w:t xml:space="preserve"> </w:t>
      </w:r>
      <w:r w:rsidR="00D67BD8">
        <w:rPr>
          <w:rFonts w:cs="Arial"/>
        </w:rPr>
        <w:t xml:space="preserve">elektřiny </w:t>
      </w:r>
      <w:r w:rsidR="00B41419">
        <w:rPr>
          <w:rFonts w:cs="Arial"/>
        </w:rPr>
        <w:t>v posledních 3 letech před zahájením zadávacího řízení</w:t>
      </w:r>
      <w:r w:rsidRPr="00FE3352">
        <w:rPr>
          <w:rFonts w:cs="Arial"/>
        </w:rPr>
        <w:t xml:space="preserve">, </w:t>
      </w:r>
      <w:r w:rsidR="00B41419">
        <w:rPr>
          <w:rFonts w:cs="Arial"/>
        </w:rPr>
        <w:t xml:space="preserve">kdy </w:t>
      </w:r>
      <w:r w:rsidR="009E61BA">
        <w:rPr>
          <w:rFonts w:cs="Arial"/>
        </w:rPr>
        <w:t>předmětem každé z nich byla</w:t>
      </w:r>
      <w:r w:rsidRPr="00FE3352">
        <w:rPr>
          <w:rFonts w:cs="Arial"/>
        </w:rPr>
        <w:t xml:space="preserve"> </w:t>
      </w:r>
      <w:r w:rsidR="009E61BA">
        <w:rPr>
          <w:rFonts w:cs="Arial"/>
        </w:rPr>
        <w:t xml:space="preserve">realizace </w:t>
      </w:r>
      <w:r w:rsidRPr="00FE3352">
        <w:rPr>
          <w:rFonts w:cs="Arial"/>
        </w:rPr>
        <w:t>dodáv</w:t>
      </w:r>
      <w:r w:rsidR="009E61BA">
        <w:rPr>
          <w:rFonts w:cs="Arial"/>
        </w:rPr>
        <w:t>ek</w:t>
      </w:r>
      <w:r w:rsidRPr="00FE3352">
        <w:rPr>
          <w:rFonts w:cs="Arial"/>
        </w:rPr>
        <w:t xml:space="preserve"> </w:t>
      </w:r>
      <w:r w:rsidR="00D67BD8">
        <w:rPr>
          <w:rFonts w:cs="Arial"/>
          <w:bCs/>
        </w:rPr>
        <w:t>silové elektřiny</w:t>
      </w:r>
      <w:r w:rsidR="00CC3B3E">
        <w:rPr>
          <w:rFonts w:cs="Arial"/>
        </w:rPr>
        <w:t xml:space="preserve"> s objemem každé jednotlivé dodávky</w:t>
      </w:r>
      <w:r w:rsidR="00803CBA">
        <w:rPr>
          <w:rFonts w:cs="Arial"/>
        </w:rPr>
        <w:t xml:space="preserve"> v</w:t>
      </w:r>
      <w:r w:rsidR="00CC3B3E">
        <w:rPr>
          <w:rFonts w:cs="Arial"/>
        </w:rPr>
        <w:t xml:space="preserve"> minimáln</w:t>
      </w:r>
      <w:r w:rsidR="00803CBA">
        <w:rPr>
          <w:rFonts w:cs="Arial"/>
        </w:rPr>
        <w:t>í</w:t>
      </w:r>
      <w:r w:rsidR="00CC3B3E">
        <w:rPr>
          <w:rFonts w:cs="Arial"/>
        </w:rPr>
        <w:t xml:space="preserve"> </w:t>
      </w:r>
      <w:r w:rsidR="00803CBA">
        <w:rPr>
          <w:rFonts w:cs="Arial"/>
        </w:rPr>
        <w:t xml:space="preserve">hodnotě </w:t>
      </w:r>
      <w:r w:rsidR="00CC3B3E">
        <w:rPr>
          <w:rFonts w:cs="Arial"/>
        </w:rPr>
        <w:t>1,6 mil. Kč bez DPH.</w:t>
      </w:r>
    </w:p>
    <w:p w14:paraId="02A86CF4" w14:textId="77777777" w:rsidR="00FF54AE" w:rsidRDefault="00FF54AE" w:rsidP="00FF54AE">
      <w:pPr>
        <w:pStyle w:val="Zkladntext"/>
        <w:rPr>
          <w:rFonts w:cs="Arial"/>
        </w:rPr>
      </w:pP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4"/>
      </w:tblGrid>
      <w:tr w:rsidR="00D67BD8" w:rsidRPr="009E4393" w14:paraId="2A0FE34B" w14:textId="77777777" w:rsidTr="00C6243D">
        <w:tc>
          <w:tcPr>
            <w:tcW w:w="2153" w:type="dxa"/>
            <w:shd w:val="clear" w:color="auto" w:fill="F2F2F2" w:themeFill="background1" w:themeFillShade="F2"/>
          </w:tcPr>
          <w:p w14:paraId="68EA6325" w14:textId="77777777" w:rsidR="00D67BD8" w:rsidRPr="00014EBA" w:rsidRDefault="00D67BD8" w:rsidP="00C6243D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 w:rsidRPr="00014EBA">
              <w:rPr>
                <w:b/>
              </w:rPr>
              <w:t xml:space="preserve">Popis významné </w:t>
            </w:r>
            <w:r>
              <w:rPr>
                <w:b/>
              </w:rPr>
              <w:t>zakázky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14:paraId="02EA6952" w14:textId="77777777" w:rsidR="00D67BD8" w:rsidRPr="00014EBA" w:rsidRDefault="00D67BD8" w:rsidP="00C6243D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 w:rsidRPr="00014EBA">
              <w:rPr>
                <w:b/>
              </w:rPr>
              <w:t xml:space="preserve">Objednatel významné </w:t>
            </w:r>
            <w:r>
              <w:rPr>
                <w:b/>
              </w:rPr>
              <w:t>zakázky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14:paraId="75D73153" w14:textId="77777777" w:rsidR="00D67BD8" w:rsidRPr="00014EBA" w:rsidRDefault="00D67BD8" w:rsidP="00C6243D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014EBA">
              <w:rPr>
                <w:b/>
              </w:rPr>
              <w:t xml:space="preserve">Hodnota významné </w:t>
            </w:r>
            <w:r>
              <w:rPr>
                <w:b/>
              </w:rPr>
              <w:t>zakázky</w:t>
            </w:r>
          </w:p>
        </w:tc>
        <w:tc>
          <w:tcPr>
            <w:tcW w:w="2154" w:type="dxa"/>
            <w:shd w:val="clear" w:color="auto" w:fill="F2F2F2" w:themeFill="background1" w:themeFillShade="F2"/>
          </w:tcPr>
          <w:p w14:paraId="5B8C2262" w14:textId="77777777" w:rsidR="00D67BD8" w:rsidRPr="00014EBA" w:rsidRDefault="00D67BD8" w:rsidP="00C6243D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014EBA">
              <w:rPr>
                <w:b/>
              </w:rPr>
              <w:t xml:space="preserve">Doba poskytnutí významné </w:t>
            </w:r>
            <w:r>
              <w:rPr>
                <w:b/>
              </w:rPr>
              <w:t>zakázky</w:t>
            </w:r>
          </w:p>
        </w:tc>
      </w:tr>
      <w:tr w:rsidR="00D67BD8" w:rsidRPr="009E4393" w14:paraId="2527358C" w14:textId="77777777" w:rsidTr="00C6243D">
        <w:tc>
          <w:tcPr>
            <w:tcW w:w="2153" w:type="dxa"/>
          </w:tcPr>
          <w:p w14:paraId="3E8F77FB" w14:textId="77777777" w:rsidR="00D67BD8" w:rsidRPr="009E439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[stručný popis] DOPLNÍ </w:t>
            </w:r>
            <w:r w:rsidRPr="00F32AA4">
              <w:rPr>
                <w:sz w:val="18"/>
                <w:szCs w:val="18"/>
              </w:rPr>
              <w:t>ÚČASTNÍK</w:t>
            </w:r>
          </w:p>
        </w:tc>
        <w:tc>
          <w:tcPr>
            <w:tcW w:w="2153" w:type="dxa"/>
          </w:tcPr>
          <w:p w14:paraId="20FAB9D1" w14:textId="77777777" w:rsidR="00D67BD8" w:rsidRPr="009E439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[název, IČO a sídlo objednatele] DOPLNÍ </w:t>
            </w:r>
            <w:r w:rsidRPr="00F32AA4">
              <w:rPr>
                <w:sz w:val="18"/>
                <w:szCs w:val="18"/>
              </w:rPr>
              <w:t>ÚČASTNÍK</w:t>
            </w:r>
          </w:p>
          <w:p w14:paraId="4DB75467" w14:textId="77777777" w:rsidR="00D67BD8" w:rsidRPr="009E439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14:paraId="0D2DC638" w14:textId="77777777" w:rsidR="00D67BD8" w:rsidRPr="009E439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Kontaktní osoba:</w:t>
            </w:r>
          </w:p>
          <w:p w14:paraId="3019FACE" w14:textId="77777777" w:rsidR="00D67BD8" w:rsidRPr="009E439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F32AA4">
              <w:rPr>
                <w:sz w:val="18"/>
                <w:szCs w:val="18"/>
              </w:rPr>
              <w:t>ÚČASTNÍK</w:t>
            </w:r>
          </w:p>
          <w:p w14:paraId="6FB78DF8" w14:textId="77777777" w:rsidR="00D67BD8" w:rsidRPr="009E439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14:paraId="6FCE5AD4" w14:textId="77777777" w:rsidR="00D67BD8" w:rsidRPr="009E439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Tel.:</w:t>
            </w:r>
          </w:p>
          <w:p w14:paraId="5A7F5B0B" w14:textId="77777777" w:rsidR="00D67BD8" w:rsidRPr="009E439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F32AA4">
              <w:rPr>
                <w:sz w:val="18"/>
                <w:szCs w:val="18"/>
              </w:rPr>
              <w:t>ÚČASTNÍK</w:t>
            </w:r>
          </w:p>
          <w:p w14:paraId="62D4A1B7" w14:textId="77777777" w:rsidR="00D67BD8" w:rsidRPr="009E439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14:paraId="124CD8D4" w14:textId="77777777" w:rsidR="00D67BD8" w:rsidRPr="009E439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</w:rPr>
              <w:t>E-mail:</w:t>
            </w:r>
          </w:p>
          <w:p w14:paraId="2926ED59" w14:textId="77777777" w:rsidR="00D67BD8" w:rsidRPr="009E439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F32AA4">
              <w:rPr>
                <w:sz w:val="18"/>
                <w:szCs w:val="18"/>
              </w:rPr>
              <w:t>ÚČASTNÍK</w:t>
            </w:r>
          </w:p>
        </w:tc>
        <w:tc>
          <w:tcPr>
            <w:tcW w:w="2153" w:type="dxa"/>
          </w:tcPr>
          <w:p w14:paraId="556C28E0" w14:textId="77777777" w:rsidR="00D67BD8" w:rsidRPr="009E439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F32AA4">
              <w:rPr>
                <w:sz w:val="18"/>
                <w:szCs w:val="18"/>
              </w:rPr>
              <w:t>ÚČASTNÍK</w:t>
            </w:r>
            <w:r w:rsidRPr="009E4393">
              <w:rPr>
                <w:sz w:val="18"/>
                <w:szCs w:val="18"/>
              </w:rPr>
              <w:t>,- Kč bez DPH</w:t>
            </w:r>
          </w:p>
        </w:tc>
        <w:tc>
          <w:tcPr>
            <w:tcW w:w="2154" w:type="dxa"/>
          </w:tcPr>
          <w:p w14:paraId="31690666" w14:textId="77777777" w:rsidR="00D67BD8" w:rsidRPr="009E439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F32AA4">
              <w:rPr>
                <w:sz w:val="18"/>
                <w:szCs w:val="18"/>
              </w:rPr>
              <w:t>ÚČASTNÍK</w:t>
            </w:r>
          </w:p>
        </w:tc>
      </w:tr>
      <w:tr w:rsidR="00D67BD8" w:rsidRPr="009E4393" w14:paraId="4D9DC9B8" w14:textId="77777777" w:rsidTr="00C6243D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211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C728A3">
              <w:rPr>
                <w:sz w:val="18"/>
                <w:szCs w:val="18"/>
                <w:highlight w:val="yellow"/>
              </w:rPr>
              <w:br w:type="page"/>
            </w:r>
            <w:r>
              <w:rPr>
                <w:sz w:val="18"/>
                <w:szCs w:val="18"/>
                <w:highlight w:val="yellow"/>
              </w:rPr>
              <w:t>[stručný popis</w:t>
            </w:r>
            <w:r w:rsidRPr="009E4393">
              <w:rPr>
                <w:sz w:val="18"/>
                <w:szCs w:val="18"/>
                <w:highlight w:val="yellow"/>
              </w:rPr>
              <w:t xml:space="preserve">] DOPLNÍ </w:t>
            </w:r>
            <w:r w:rsidRPr="00C728A3">
              <w:rPr>
                <w:sz w:val="18"/>
                <w:szCs w:val="18"/>
                <w:highlight w:val="yellow"/>
              </w:rPr>
              <w:t>ÚČASTNÍK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2796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[název, IČO a sídlo objednatele] DOPLNÍ </w:t>
            </w:r>
            <w:r w:rsidRPr="00C728A3">
              <w:rPr>
                <w:sz w:val="18"/>
                <w:szCs w:val="18"/>
                <w:highlight w:val="yellow"/>
              </w:rPr>
              <w:t>ÚČASTNÍK</w:t>
            </w:r>
          </w:p>
          <w:p w14:paraId="7C155E0F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</w:p>
          <w:p w14:paraId="5AC66AF8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C728A3">
              <w:rPr>
                <w:sz w:val="18"/>
                <w:szCs w:val="18"/>
                <w:highlight w:val="yellow"/>
              </w:rPr>
              <w:t>Kontaktní osoba:</w:t>
            </w:r>
          </w:p>
          <w:p w14:paraId="0902A050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C728A3">
              <w:rPr>
                <w:sz w:val="18"/>
                <w:szCs w:val="18"/>
                <w:highlight w:val="yellow"/>
              </w:rPr>
              <w:t>ÚČASTNÍK</w:t>
            </w:r>
          </w:p>
          <w:p w14:paraId="44CCC5F9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</w:p>
          <w:p w14:paraId="7ED3C209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C728A3">
              <w:rPr>
                <w:sz w:val="18"/>
                <w:szCs w:val="18"/>
                <w:highlight w:val="yellow"/>
              </w:rPr>
              <w:t>Tel.:</w:t>
            </w:r>
          </w:p>
          <w:p w14:paraId="1CC7D8A5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C728A3">
              <w:rPr>
                <w:sz w:val="18"/>
                <w:szCs w:val="18"/>
                <w:highlight w:val="yellow"/>
              </w:rPr>
              <w:t>ÚČASTNÍK</w:t>
            </w:r>
          </w:p>
          <w:p w14:paraId="39CEF1B5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</w:p>
          <w:p w14:paraId="531B7655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C728A3">
              <w:rPr>
                <w:sz w:val="18"/>
                <w:szCs w:val="18"/>
                <w:highlight w:val="yellow"/>
              </w:rPr>
              <w:t>E-mail:</w:t>
            </w:r>
          </w:p>
          <w:p w14:paraId="5F9782F4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C728A3">
              <w:rPr>
                <w:sz w:val="18"/>
                <w:szCs w:val="18"/>
                <w:highlight w:val="yellow"/>
              </w:rPr>
              <w:t>ÚČASTNÍK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AFF1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C728A3">
              <w:rPr>
                <w:sz w:val="18"/>
                <w:szCs w:val="18"/>
                <w:highlight w:val="yellow"/>
              </w:rPr>
              <w:t>ÚČASTNÍK,- Kč bez DPH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A092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C728A3">
              <w:rPr>
                <w:sz w:val="18"/>
                <w:szCs w:val="18"/>
                <w:highlight w:val="yellow"/>
              </w:rPr>
              <w:t>ÚČASTNÍK</w:t>
            </w:r>
          </w:p>
        </w:tc>
      </w:tr>
      <w:tr w:rsidR="00D67BD8" w:rsidRPr="009E4393" w14:paraId="7E5FF08A" w14:textId="77777777" w:rsidTr="00C6243D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907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C728A3">
              <w:rPr>
                <w:sz w:val="18"/>
                <w:szCs w:val="18"/>
                <w:highlight w:val="yellow"/>
              </w:rPr>
              <w:br w:type="page"/>
            </w:r>
            <w:r w:rsidRPr="009E4393">
              <w:rPr>
                <w:sz w:val="18"/>
                <w:szCs w:val="18"/>
                <w:highlight w:val="yellow"/>
              </w:rPr>
              <w:t xml:space="preserve">[stručný popis] DOPLNÍ </w:t>
            </w:r>
            <w:r w:rsidRPr="00C728A3">
              <w:rPr>
                <w:sz w:val="18"/>
                <w:szCs w:val="18"/>
                <w:highlight w:val="yellow"/>
              </w:rPr>
              <w:t>ÚČASTNÍK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CB92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[název, IČO a sídlo objednatele] DOPLNÍ </w:t>
            </w:r>
            <w:r w:rsidRPr="00C728A3">
              <w:rPr>
                <w:sz w:val="18"/>
                <w:szCs w:val="18"/>
                <w:highlight w:val="yellow"/>
              </w:rPr>
              <w:t>ÚČASTNÍK</w:t>
            </w:r>
          </w:p>
          <w:p w14:paraId="2D718B90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</w:p>
          <w:p w14:paraId="7803DFE3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C728A3">
              <w:rPr>
                <w:sz w:val="18"/>
                <w:szCs w:val="18"/>
                <w:highlight w:val="yellow"/>
              </w:rPr>
              <w:t>Kontaktní osoba:</w:t>
            </w:r>
          </w:p>
          <w:p w14:paraId="47B0F9BB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C728A3">
              <w:rPr>
                <w:sz w:val="18"/>
                <w:szCs w:val="18"/>
                <w:highlight w:val="yellow"/>
              </w:rPr>
              <w:t>ÚČASTNÍK</w:t>
            </w:r>
          </w:p>
          <w:p w14:paraId="6B6954EC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</w:p>
          <w:p w14:paraId="42EBC158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C728A3">
              <w:rPr>
                <w:sz w:val="18"/>
                <w:szCs w:val="18"/>
                <w:highlight w:val="yellow"/>
              </w:rPr>
              <w:t>Tel.:</w:t>
            </w:r>
          </w:p>
          <w:p w14:paraId="69651E1D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C728A3">
              <w:rPr>
                <w:sz w:val="18"/>
                <w:szCs w:val="18"/>
                <w:highlight w:val="yellow"/>
              </w:rPr>
              <w:t>ÚČASTNÍK</w:t>
            </w:r>
          </w:p>
          <w:p w14:paraId="674133DF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</w:p>
          <w:p w14:paraId="4B6FDD15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C728A3">
              <w:rPr>
                <w:sz w:val="18"/>
                <w:szCs w:val="18"/>
                <w:highlight w:val="yellow"/>
              </w:rPr>
              <w:t>E-mail:</w:t>
            </w:r>
          </w:p>
          <w:p w14:paraId="1D815E20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C728A3">
              <w:rPr>
                <w:sz w:val="18"/>
                <w:szCs w:val="18"/>
                <w:highlight w:val="yellow"/>
              </w:rPr>
              <w:t>ÚČASTNÍK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FE5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C728A3">
              <w:rPr>
                <w:sz w:val="18"/>
                <w:szCs w:val="18"/>
                <w:highlight w:val="yellow"/>
              </w:rPr>
              <w:t>ÚČASTNÍK,- Kč bez DPH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57E" w14:textId="77777777" w:rsidR="00D67BD8" w:rsidRPr="00C728A3" w:rsidRDefault="00D67BD8" w:rsidP="00C6243D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  <w:highlight w:val="yellow"/>
              </w:rPr>
            </w:pPr>
            <w:r w:rsidRPr="009E4393">
              <w:rPr>
                <w:sz w:val="18"/>
                <w:szCs w:val="18"/>
                <w:highlight w:val="yellow"/>
              </w:rPr>
              <w:t xml:space="preserve">[_____] DOPLNÍ </w:t>
            </w:r>
            <w:r w:rsidRPr="00C728A3">
              <w:rPr>
                <w:sz w:val="18"/>
                <w:szCs w:val="18"/>
                <w:highlight w:val="yellow"/>
              </w:rPr>
              <w:t>ÚČASTNÍK</w:t>
            </w:r>
          </w:p>
        </w:tc>
      </w:tr>
    </w:tbl>
    <w:p w14:paraId="7FE27461" w14:textId="77777777" w:rsidR="00D67BD8" w:rsidRDefault="00D67BD8" w:rsidP="00FF54AE">
      <w:pPr>
        <w:jc w:val="both"/>
        <w:rPr>
          <w:rFonts w:cs="Arial"/>
          <w:sz w:val="18"/>
          <w:szCs w:val="18"/>
        </w:rPr>
      </w:pPr>
    </w:p>
    <w:p w14:paraId="28B7B9AE" w14:textId="769A54A9" w:rsidR="00FF54AE" w:rsidRPr="00B41419" w:rsidRDefault="00FF54AE" w:rsidP="00FF54AE">
      <w:pPr>
        <w:jc w:val="both"/>
        <w:rPr>
          <w:rFonts w:cs="Arial"/>
          <w:sz w:val="18"/>
          <w:szCs w:val="18"/>
        </w:rPr>
      </w:pPr>
      <w:r w:rsidRPr="00B41419">
        <w:rPr>
          <w:rFonts w:cs="Arial"/>
          <w:sz w:val="18"/>
          <w:szCs w:val="18"/>
        </w:rPr>
        <w:t>Pozn.: Dodavatel doplní počet řádků dle potřeby.</w:t>
      </w:r>
    </w:p>
    <w:p w14:paraId="2B5B056E" w14:textId="77777777" w:rsidR="00183695" w:rsidRDefault="00183695" w:rsidP="00183695">
      <w:pPr>
        <w:jc w:val="both"/>
        <w:rPr>
          <w:rFonts w:cs="Arial"/>
        </w:rPr>
      </w:pPr>
    </w:p>
    <w:p w14:paraId="4426DFD9" w14:textId="31EE188E" w:rsidR="00183695" w:rsidRDefault="00183695" w:rsidP="00BE2EA3">
      <w:pPr>
        <w:pStyle w:val="Zkladntext"/>
        <w:rPr>
          <w:rFonts w:cs="Arial"/>
        </w:rPr>
      </w:pPr>
      <w:r>
        <w:t>V</w:t>
      </w:r>
      <w:r w:rsidRPr="00183695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 [místo </w:t>
      </w:r>
      <w:r w:rsidR="006F4843"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2"/>
      <w:r w:rsidR="00B41419">
        <w:rPr>
          <w:rFonts w:ascii="Calibri" w:eastAsia="Calibri" w:hAnsi="Calibri"/>
          <w:lang w:eastAsia="en-US"/>
        </w:rPr>
        <w:t xml:space="preserve"> </w:t>
      </w:r>
      <w:r>
        <w:t xml:space="preserve">dne </w:t>
      </w:r>
      <w:r w:rsidRPr="00183695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[datum </w:t>
      </w:r>
      <w:r w:rsidR="006F4843"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3"/>
    </w:p>
    <w:p w14:paraId="572E3083" w14:textId="77777777" w:rsidR="00183695" w:rsidRDefault="00183695" w:rsidP="007D2DB2">
      <w:pPr>
        <w:ind w:left="4956" w:firstLine="708"/>
        <w:jc w:val="both"/>
        <w:rPr>
          <w:rFonts w:cs="Arial"/>
        </w:rPr>
      </w:pPr>
      <w:r>
        <w:rPr>
          <w:rFonts w:cs="Arial"/>
        </w:rPr>
        <w:t>…………………………………………….</w:t>
      </w:r>
    </w:p>
    <w:p w14:paraId="2207F2D9" w14:textId="77777777" w:rsidR="00183695" w:rsidRPr="00183695" w:rsidRDefault="00183695" w:rsidP="007D2DB2">
      <w:pPr>
        <w:pStyle w:val="Seznam"/>
        <w:ind w:left="6230"/>
        <w:rPr>
          <w:highlight w:val="lightGray"/>
        </w:rPr>
      </w:pPr>
      <w:r w:rsidRPr="00183695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[Jméno a příjmení + funkce osoby </w:t>
      </w:r>
    </w:p>
    <w:p w14:paraId="25FC3FD5" w14:textId="77777777" w:rsidR="00183695" w:rsidRPr="00183695" w:rsidRDefault="00183695" w:rsidP="007D2DB2">
      <w:pPr>
        <w:pStyle w:val="Seznam"/>
        <w:ind w:left="6230"/>
        <w:rPr>
          <w:highlight w:val="lightGray"/>
        </w:rPr>
      </w:pPr>
      <w:r w:rsidRPr="00183695">
        <w:rPr>
          <w:highlight w:val="lightGray"/>
        </w:rPr>
        <w:t xml:space="preserve">oprávněné </w:t>
      </w:r>
      <w:r w:rsidR="00C26C15">
        <w:rPr>
          <w:highlight w:val="lightGray"/>
        </w:rPr>
        <w:t xml:space="preserve">jednat za </w:t>
      </w:r>
      <w:r w:rsidRPr="00183695">
        <w:rPr>
          <w:highlight w:val="lightGray"/>
        </w:rPr>
        <w:t xml:space="preserve">dodavatele – </w:t>
      </w:r>
    </w:p>
    <w:p w14:paraId="0C176602" w14:textId="64938F0B" w:rsidR="003E3213" w:rsidRPr="009E61BA" w:rsidRDefault="00183695" w:rsidP="007D2DB2">
      <w:pPr>
        <w:pStyle w:val="Seznam"/>
        <w:ind w:left="6230"/>
        <w:rPr>
          <w:highlight w:val="lightGray"/>
        </w:rPr>
      </w:pP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4"/>
    </w:p>
    <w:sectPr w:rsidR="003E3213" w:rsidRPr="009E61BA" w:rsidSect="007D2DB2">
      <w:headerReference w:type="default" r:id="rId10"/>
      <w:footerReference w:type="default" r:id="rId11"/>
      <w:pgSz w:w="11906" w:h="16838"/>
      <w:pgMar w:top="1417" w:right="851" w:bottom="851" w:left="1417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A7B2D" w14:textId="77777777" w:rsidR="005A4CFF" w:rsidRDefault="005A4CFF" w:rsidP="00D73599">
      <w:r>
        <w:separator/>
      </w:r>
    </w:p>
  </w:endnote>
  <w:endnote w:type="continuationSeparator" w:id="0">
    <w:p w14:paraId="067F6AC1" w14:textId="77777777" w:rsidR="005A4CFF" w:rsidRDefault="005A4CFF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0A5C" w14:textId="535626A8" w:rsidR="002074FE" w:rsidRDefault="002074F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F10A4">
      <w:rPr>
        <w:noProof/>
      </w:rPr>
      <w:t>2</w:t>
    </w:r>
    <w:r>
      <w:fldChar w:fldCharType="end"/>
    </w:r>
  </w:p>
  <w:p w14:paraId="79983B5E" w14:textId="77777777" w:rsidR="002074FE" w:rsidRDefault="002074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796A4" w14:textId="77777777" w:rsidR="005A4CFF" w:rsidRDefault="005A4CFF" w:rsidP="00D73599">
      <w:r>
        <w:separator/>
      </w:r>
    </w:p>
  </w:footnote>
  <w:footnote w:type="continuationSeparator" w:id="0">
    <w:p w14:paraId="4672AD88" w14:textId="77777777" w:rsidR="005A4CFF" w:rsidRDefault="005A4CFF" w:rsidP="00D73599">
      <w:r>
        <w:continuationSeparator/>
      </w:r>
    </w:p>
  </w:footnote>
  <w:footnote w:id="1">
    <w:p w14:paraId="5145C7E0" w14:textId="3D9DB81F" w:rsidR="00AF475D" w:rsidRDefault="00AF475D" w:rsidP="00AF475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F475D">
        <w:rPr>
          <w:rFonts w:ascii="Arial" w:hAnsi="Arial" w:cs="Arial"/>
          <w:sz w:val="18"/>
        </w:rPr>
        <w:t xml:space="preserve">V případě, že dodavatel </w:t>
      </w:r>
      <w:r>
        <w:rPr>
          <w:rFonts w:ascii="Arial" w:hAnsi="Arial" w:cs="Arial"/>
          <w:sz w:val="18"/>
        </w:rPr>
        <w:t xml:space="preserve">není </w:t>
      </w:r>
      <w:r w:rsidRPr="00AF475D">
        <w:rPr>
          <w:rFonts w:ascii="Arial" w:hAnsi="Arial" w:cs="Arial"/>
          <w:sz w:val="18"/>
        </w:rPr>
        <w:t xml:space="preserve">z důvodů, které mu nelze přičítat, schopen předložit zadavatelem požadovaný doklad o oprávnění k podnikání, může v souladu s </w:t>
      </w:r>
      <w:proofErr w:type="spellStart"/>
      <w:r w:rsidRPr="00AF475D">
        <w:rPr>
          <w:rFonts w:ascii="Arial" w:hAnsi="Arial" w:cs="Arial"/>
          <w:sz w:val="18"/>
        </w:rPr>
        <w:t>ust</w:t>
      </w:r>
      <w:proofErr w:type="spellEnd"/>
      <w:r w:rsidRPr="00AF475D">
        <w:rPr>
          <w:rFonts w:ascii="Arial" w:hAnsi="Arial" w:cs="Arial"/>
          <w:sz w:val="18"/>
        </w:rPr>
        <w:t xml:space="preserve">. § 45 odst. 2 zákona předložit rovnocenný doklad, a to zejm. </w:t>
      </w:r>
      <w:r>
        <w:rPr>
          <w:rFonts w:ascii="Arial" w:hAnsi="Arial" w:cs="Arial"/>
          <w:sz w:val="18"/>
        </w:rPr>
        <w:br/>
      </w:r>
      <w:r w:rsidRPr="00AF475D">
        <w:rPr>
          <w:rFonts w:ascii="Arial" w:hAnsi="Arial" w:cs="Arial"/>
          <w:sz w:val="18"/>
        </w:rPr>
        <w:t>v případě, kdy oprávnění k podnikání v rozsahu odpovídajícím předmětu veřejné zakázky je možné prokázat dokladem prokazujícím oprávnění k podnikání pro jinou činnost, než kterou výše stanovil zadavatel.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630C" w14:textId="77777777" w:rsidR="002074FE" w:rsidRDefault="002074FE" w:rsidP="00AA69E3">
    <w:pPr>
      <w:pStyle w:val="Zhlav"/>
      <w:jc w:val="center"/>
    </w:pPr>
    <w:r>
      <w:rPr>
        <w:noProof/>
      </w:rPr>
      <w:drawing>
        <wp:inline distT="0" distB="0" distL="0" distR="0" wp14:anchorId="332852E3" wp14:editId="2D009679">
          <wp:extent cx="2162175" cy="838200"/>
          <wp:effectExtent l="0" t="0" r="9525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E86F1" w14:textId="5E3FEE26" w:rsidR="002074FE" w:rsidRPr="002074FE" w:rsidRDefault="002074FE" w:rsidP="002074FE">
    <w:pPr>
      <w:pStyle w:val="Zhlav"/>
      <w:ind w:hanging="851"/>
      <w:rPr>
        <w:rFonts w:cs="Arial"/>
        <w:sz w:val="22"/>
        <w:szCs w:val="22"/>
      </w:rPr>
    </w:pPr>
    <w:r w:rsidRPr="00556379">
      <w:rPr>
        <w:rFonts w:cs="Arial"/>
        <w:sz w:val="22"/>
        <w:szCs w:val="22"/>
      </w:rPr>
      <w:t xml:space="preserve">Veřejná zakázka </w:t>
    </w:r>
    <w:r w:rsidRPr="002074FE">
      <w:rPr>
        <w:rFonts w:cs="Arial"/>
        <w:b/>
        <w:sz w:val="22"/>
        <w:szCs w:val="22"/>
      </w:rPr>
      <w:t>Zdravotnické přístroje II.</w:t>
    </w:r>
  </w:p>
  <w:p w14:paraId="1ADBC59D" w14:textId="77777777" w:rsidR="002074FE" w:rsidRPr="002074FE" w:rsidRDefault="002074FE" w:rsidP="002074FE">
    <w:pPr>
      <w:pStyle w:val="Zhlav"/>
      <w:ind w:hanging="851"/>
      <w:rPr>
        <w:rFonts w:cs="Arial"/>
      </w:rPr>
    </w:pPr>
    <w:r w:rsidRPr="002074FE">
      <w:rPr>
        <w:rFonts w:cs="Arial"/>
      </w:rPr>
      <w:t>Příloha č. 3 zadávací dokumentace – Krycí list nabídky a čestná prohlášení k prokázání kvalifikace</w:t>
    </w:r>
  </w:p>
  <w:p w14:paraId="7C38C776" w14:textId="77777777" w:rsidR="002074FE" w:rsidRDefault="002074FE" w:rsidP="00AA69E3">
    <w:pPr>
      <w:pStyle w:val="Zhlav"/>
    </w:pPr>
  </w:p>
  <w:p w14:paraId="2948F93F" w14:textId="77777777" w:rsidR="002074FE" w:rsidRPr="00AA69E3" w:rsidRDefault="002074FE" w:rsidP="00AA69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A235" w14:textId="584FC601" w:rsidR="002074FE" w:rsidRPr="005A2543" w:rsidRDefault="00D67BD8" w:rsidP="001C5905">
    <w:pPr>
      <w:pStyle w:val="Zhlav"/>
      <w:jc w:val="center"/>
      <w:rPr>
        <w:rFonts w:cs="Arial"/>
        <w:sz w:val="22"/>
        <w:szCs w:val="22"/>
      </w:rPr>
    </w:pPr>
    <w:r>
      <w:rPr>
        <w:rFonts w:cs="Arial"/>
        <w:noProof/>
        <w:sz w:val="22"/>
        <w:szCs w:val="22"/>
      </w:rPr>
      <w:drawing>
        <wp:inline distT="0" distB="0" distL="0" distR="0" wp14:anchorId="5497C7F4" wp14:editId="7835E4E5">
          <wp:extent cx="2377440" cy="951230"/>
          <wp:effectExtent l="0" t="0" r="381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86BBDE" w14:textId="77777777" w:rsidR="002074FE" w:rsidRDefault="002074FE" w:rsidP="0052266F">
    <w:pPr>
      <w:pStyle w:val="Zhlav"/>
      <w:rPr>
        <w:rFonts w:cs="Arial"/>
        <w:sz w:val="22"/>
        <w:szCs w:val="22"/>
      </w:rPr>
    </w:pPr>
  </w:p>
  <w:p w14:paraId="63E23413" w14:textId="7FB909E9" w:rsidR="002074FE" w:rsidRPr="009E61BA" w:rsidRDefault="002074FE" w:rsidP="0052266F">
    <w:pPr>
      <w:pStyle w:val="Zhlav"/>
    </w:pPr>
    <w:r w:rsidRPr="009E61BA">
      <w:rPr>
        <w:rFonts w:cs="Arial"/>
      </w:rPr>
      <w:t xml:space="preserve">Veřejná zakázka </w:t>
    </w:r>
    <w:r w:rsidR="0046506F" w:rsidRPr="0046506F">
      <w:rPr>
        <w:rFonts w:cs="Arial"/>
        <w:b/>
      </w:rPr>
      <w:t>Tereza Břeclav - Dodávky elektrické energie pro Zimní stadion 2019 - 2020</w:t>
    </w:r>
  </w:p>
  <w:p w14:paraId="6DDDEDBB" w14:textId="77777777" w:rsidR="009E61BA" w:rsidRDefault="009E61BA" w:rsidP="0052266F">
    <w:pPr>
      <w:pStyle w:val="Zhlav"/>
    </w:pPr>
  </w:p>
  <w:p w14:paraId="77F4A3A0" w14:textId="08902908" w:rsidR="002074FE" w:rsidRDefault="002074FE" w:rsidP="0052266F">
    <w:pPr>
      <w:pStyle w:val="Zhlav"/>
    </w:pPr>
    <w:r w:rsidRPr="00B43F77">
      <w:t xml:space="preserve">Příloha č. </w:t>
    </w:r>
    <w:r w:rsidR="00DF10A4">
      <w:t>2</w:t>
    </w:r>
    <w:r w:rsidRPr="00B43F77">
      <w:t xml:space="preserve"> zadávací dokumentace</w:t>
    </w:r>
    <w:r>
      <w:t xml:space="preserve"> – </w:t>
    </w:r>
    <w:r w:rsidR="009E61BA" w:rsidRPr="009E61BA">
      <w:rPr>
        <w:b/>
      </w:rPr>
      <w:t>Č</w:t>
    </w:r>
    <w:r w:rsidR="00AF475D">
      <w:rPr>
        <w:b/>
      </w:rPr>
      <w:t>estné</w:t>
    </w:r>
    <w:r w:rsidRPr="009E61BA">
      <w:rPr>
        <w:b/>
      </w:rPr>
      <w:t xml:space="preserve"> prohlášení k prokázání kvalifikace</w:t>
    </w:r>
  </w:p>
  <w:p w14:paraId="7F363273" w14:textId="77777777" w:rsidR="002074FE" w:rsidRDefault="002074FE" w:rsidP="005226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4001" w14:textId="07540417" w:rsidR="002074FE" w:rsidRDefault="00D67BD8" w:rsidP="00067775">
    <w:pPr>
      <w:pStyle w:val="Zhlav"/>
      <w:jc w:val="center"/>
    </w:pPr>
    <w:r>
      <w:rPr>
        <w:noProof/>
      </w:rPr>
      <w:drawing>
        <wp:inline distT="0" distB="0" distL="0" distR="0" wp14:anchorId="4614CFAA" wp14:editId="7F200421">
          <wp:extent cx="2377440" cy="951230"/>
          <wp:effectExtent l="0" t="0" r="3810" b="127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CE23C6" w14:textId="77777777" w:rsidR="0052266F" w:rsidRDefault="0052266F" w:rsidP="00067775">
    <w:pPr>
      <w:pStyle w:val="Zhlav"/>
      <w:jc w:val="center"/>
    </w:pPr>
  </w:p>
  <w:p w14:paraId="567AFDB8" w14:textId="77777777" w:rsidR="00D67BD8" w:rsidRPr="009E61BA" w:rsidRDefault="00D67BD8" w:rsidP="00D67BD8">
    <w:pPr>
      <w:pStyle w:val="Zhlav"/>
    </w:pPr>
    <w:r w:rsidRPr="009E61BA">
      <w:rPr>
        <w:rFonts w:cs="Arial"/>
      </w:rPr>
      <w:t xml:space="preserve">Veřejná zakázka </w:t>
    </w:r>
    <w:r w:rsidRPr="0046506F">
      <w:rPr>
        <w:rFonts w:cs="Arial"/>
        <w:b/>
      </w:rPr>
      <w:t>Tereza Břeclav - Dodávky elektrické energie pro Zimní stadion 2019 - 2020</w:t>
    </w:r>
  </w:p>
  <w:p w14:paraId="4764657E" w14:textId="77777777" w:rsidR="00D67BD8" w:rsidRDefault="00D67BD8" w:rsidP="00D67BD8">
    <w:pPr>
      <w:pStyle w:val="Zhlav"/>
    </w:pPr>
  </w:p>
  <w:p w14:paraId="189A9BAF" w14:textId="719670F5" w:rsidR="0052266F" w:rsidRDefault="00D67BD8" w:rsidP="00D67BD8">
    <w:pPr>
      <w:pStyle w:val="Zhlav"/>
    </w:pPr>
    <w:r w:rsidRPr="00B43F77">
      <w:t xml:space="preserve">Příloha č. </w:t>
    </w:r>
    <w:r>
      <w:t>3</w:t>
    </w:r>
    <w:r w:rsidRPr="00B43F77">
      <w:t xml:space="preserve"> zadávací dokumentace</w:t>
    </w:r>
    <w:r>
      <w:t xml:space="preserve"> – </w:t>
    </w:r>
    <w:r w:rsidRPr="009E61BA">
      <w:rPr>
        <w:b/>
      </w:rPr>
      <w:t>Č</w:t>
    </w:r>
    <w:r>
      <w:rPr>
        <w:b/>
      </w:rPr>
      <w:t>estné</w:t>
    </w:r>
    <w:r w:rsidRPr="009E61BA">
      <w:rPr>
        <w:b/>
      </w:rPr>
      <w:t xml:space="preserve"> prohlášení k prokázání kvalifikace</w:t>
    </w:r>
  </w:p>
  <w:p w14:paraId="18653A4F" w14:textId="77777777" w:rsidR="002074FE" w:rsidRDefault="002074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AA9"/>
    <w:multiLevelType w:val="hybridMultilevel"/>
    <w:tmpl w:val="B96ABF6E"/>
    <w:lvl w:ilvl="0" w:tplc="DC44D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325E8"/>
    <w:rsid w:val="00032E82"/>
    <w:rsid w:val="000458B1"/>
    <w:rsid w:val="00067775"/>
    <w:rsid w:val="000E5136"/>
    <w:rsid w:val="0010573B"/>
    <w:rsid w:val="00115D4C"/>
    <w:rsid w:val="00126271"/>
    <w:rsid w:val="00183695"/>
    <w:rsid w:val="001A0500"/>
    <w:rsid w:val="001A4654"/>
    <w:rsid w:val="001C5905"/>
    <w:rsid w:val="001F1468"/>
    <w:rsid w:val="002074FE"/>
    <w:rsid w:val="00253646"/>
    <w:rsid w:val="00297A17"/>
    <w:rsid w:val="002A3D90"/>
    <w:rsid w:val="002A6A1A"/>
    <w:rsid w:val="002C51E8"/>
    <w:rsid w:val="002D35FE"/>
    <w:rsid w:val="002F4C02"/>
    <w:rsid w:val="00300C62"/>
    <w:rsid w:val="00310CF3"/>
    <w:rsid w:val="003260FC"/>
    <w:rsid w:val="00331738"/>
    <w:rsid w:val="003318EB"/>
    <w:rsid w:val="003376EB"/>
    <w:rsid w:val="003A6A40"/>
    <w:rsid w:val="003E3213"/>
    <w:rsid w:val="003E4054"/>
    <w:rsid w:val="003F35EE"/>
    <w:rsid w:val="004154DC"/>
    <w:rsid w:val="004200F7"/>
    <w:rsid w:val="004535FA"/>
    <w:rsid w:val="0046506F"/>
    <w:rsid w:val="00470809"/>
    <w:rsid w:val="0047457E"/>
    <w:rsid w:val="004A3433"/>
    <w:rsid w:val="004D48E8"/>
    <w:rsid w:val="004E3B0C"/>
    <w:rsid w:val="004F5494"/>
    <w:rsid w:val="0052266F"/>
    <w:rsid w:val="0053127D"/>
    <w:rsid w:val="00547B4D"/>
    <w:rsid w:val="00592872"/>
    <w:rsid w:val="00595676"/>
    <w:rsid w:val="005A4CFF"/>
    <w:rsid w:val="005B7A0A"/>
    <w:rsid w:val="005F0FF4"/>
    <w:rsid w:val="006159C5"/>
    <w:rsid w:val="00626759"/>
    <w:rsid w:val="00666CD4"/>
    <w:rsid w:val="006E27C4"/>
    <w:rsid w:val="006F4843"/>
    <w:rsid w:val="00784BB5"/>
    <w:rsid w:val="00786227"/>
    <w:rsid w:val="007906F1"/>
    <w:rsid w:val="007C6808"/>
    <w:rsid w:val="007D2DB2"/>
    <w:rsid w:val="00803CBA"/>
    <w:rsid w:val="008150FB"/>
    <w:rsid w:val="0084306D"/>
    <w:rsid w:val="0088359F"/>
    <w:rsid w:val="0089094C"/>
    <w:rsid w:val="008912C8"/>
    <w:rsid w:val="008974FB"/>
    <w:rsid w:val="008E63C7"/>
    <w:rsid w:val="008F1CC9"/>
    <w:rsid w:val="008F716D"/>
    <w:rsid w:val="009267EE"/>
    <w:rsid w:val="0093046C"/>
    <w:rsid w:val="00963FFA"/>
    <w:rsid w:val="009901FF"/>
    <w:rsid w:val="00990FEF"/>
    <w:rsid w:val="009B5FD1"/>
    <w:rsid w:val="009B6FB2"/>
    <w:rsid w:val="009E1F8B"/>
    <w:rsid w:val="009E61BA"/>
    <w:rsid w:val="009F6853"/>
    <w:rsid w:val="00A26B10"/>
    <w:rsid w:val="00A32EAF"/>
    <w:rsid w:val="00A631A7"/>
    <w:rsid w:val="00A66F0A"/>
    <w:rsid w:val="00AA385F"/>
    <w:rsid w:val="00AA5DFB"/>
    <w:rsid w:val="00AA69E3"/>
    <w:rsid w:val="00AE00D2"/>
    <w:rsid w:val="00AF475D"/>
    <w:rsid w:val="00B00334"/>
    <w:rsid w:val="00B10CD6"/>
    <w:rsid w:val="00B41419"/>
    <w:rsid w:val="00B43F77"/>
    <w:rsid w:val="00B4777D"/>
    <w:rsid w:val="00B643B3"/>
    <w:rsid w:val="00B868FC"/>
    <w:rsid w:val="00BC7E6F"/>
    <w:rsid w:val="00BD2F9D"/>
    <w:rsid w:val="00BD66DA"/>
    <w:rsid w:val="00BE2EA3"/>
    <w:rsid w:val="00BF29E2"/>
    <w:rsid w:val="00C23341"/>
    <w:rsid w:val="00C23DE5"/>
    <w:rsid w:val="00C26C15"/>
    <w:rsid w:val="00C40E90"/>
    <w:rsid w:val="00C63D93"/>
    <w:rsid w:val="00C725F0"/>
    <w:rsid w:val="00CA44BF"/>
    <w:rsid w:val="00CB38F2"/>
    <w:rsid w:val="00CC3B3E"/>
    <w:rsid w:val="00CD4546"/>
    <w:rsid w:val="00CE53BC"/>
    <w:rsid w:val="00D02D6E"/>
    <w:rsid w:val="00D25340"/>
    <w:rsid w:val="00D376FE"/>
    <w:rsid w:val="00D67BD8"/>
    <w:rsid w:val="00D73599"/>
    <w:rsid w:val="00D7410C"/>
    <w:rsid w:val="00D867EC"/>
    <w:rsid w:val="00DA6688"/>
    <w:rsid w:val="00DB396F"/>
    <w:rsid w:val="00DD791E"/>
    <w:rsid w:val="00DE124C"/>
    <w:rsid w:val="00DF10A4"/>
    <w:rsid w:val="00E166B2"/>
    <w:rsid w:val="00E22A5E"/>
    <w:rsid w:val="00E90BB2"/>
    <w:rsid w:val="00EC2F04"/>
    <w:rsid w:val="00EF7797"/>
    <w:rsid w:val="00F07B46"/>
    <w:rsid w:val="00F371A7"/>
    <w:rsid w:val="00F407D9"/>
    <w:rsid w:val="00F44F0F"/>
    <w:rsid w:val="00F452C3"/>
    <w:rsid w:val="00F45551"/>
    <w:rsid w:val="00FA4406"/>
    <w:rsid w:val="00FE3352"/>
    <w:rsid w:val="00FE5DC2"/>
    <w:rsid w:val="00FF3BC0"/>
    <w:rsid w:val="00FF445A"/>
    <w:rsid w:val="00FF54A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4B6B53"/>
  <w15:docId w15:val="{DAA40147-ADC6-4246-AD2E-BECEFE4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uiPriority w:val="99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character" w:customStyle="1" w:styleId="Zkladntext1">
    <w:name w:val="Základní text1"/>
    <w:basedOn w:val="Standardnpsmoodstavce"/>
    <w:rsid w:val="00AF47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7A9A-C69F-457C-9459-1317F461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Šerák Ladislav</cp:lastModifiedBy>
  <cp:revision>18</cp:revision>
  <dcterms:created xsi:type="dcterms:W3CDTF">2018-05-23T12:52:00Z</dcterms:created>
  <dcterms:modified xsi:type="dcterms:W3CDTF">2018-10-17T11:54:00Z</dcterms:modified>
</cp:coreProperties>
</file>