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76B" w:rsidRPr="00A85B6A" w:rsidRDefault="00A0676B" w:rsidP="009069F6">
      <w:pPr>
        <w:pStyle w:val="Normlnweb"/>
        <w:spacing w:before="0" w:beforeAutospacing="0" w:after="0" w:afterAutospacing="0" w:line="360" w:lineRule="auto"/>
        <w:rPr>
          <w:b/>
          <w:sz w:val="22"/>
          <w:szCs w:val="22"/>
          <w:u w:val="single"/>
        </w:rPr>
      </w:pPr>
      <w:r w:rsidRPr="00A85B6A">
        <w:rPr>
          <w:b/>
          <w:sz w:val="22"/>
          <w:szCs w:val="22"/>
          <w:u w:val="single"/>
        </w:rPr>
        <w:t xml:space="preserve">Název stavby </w:t>
      </w:r>
    </w:p>
    <w:p w:rsidR="00A806D7" w:rsidRDefault="00A0676B" w:rsidP="009069F6">
      <w:pPr>
        <w:pStyle w:val="Normlnweb"/>
        <w:spacing w:before="0" w:beforeAutospacing="0" w:after="0" w:afterAutospacing="0" w:line="36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Přístavba Domova seniorů Břeclav </w:t>
      </w:r>
      <w:r w:rsidR="008334FD">
        <w:rPr>
          <w:b/>
          <w:sz w:val="22"/>
          <w:szCs w:val="22"/>
          <w:u w:val="single"/>
        </w:rPr>
        <w:t>–</w:t>
      </w:r>
      <w:r>
        <w:rPr>
          <w:b/>
          <w:sz w:val="22"/>
          <w:szCs w:val="22"/>
          <w:u w:val="single"/>
        </w:rPr>
        <w:t xml:space="preserve"> kuchyně</w:t>
      </w:r>
      <w:r w:rsidR="008334FD">
        <w:rPr>
          <w:b/>
          <w:sz w:val="22"/>
          <w:szCs w:val="22"/>
          <w:u w:val="single"/>
        </w:rPr>
        <w:t xml:space="preserve"> </w:t>
      </w:r>
    </w:p>
    <w:p w:rsidR="00EA679C" w:rsidRDefault="00EA679C" w:rsidP="00BA56B0">
      <w:pPr>
        <w:pStyle w:val="Normlnweb"/>
        <w:spacing w:before="0" w:beforeAutospacing="0" w:after="0" w:afterAutospacing="0" w:line="360" w:lineRule="auto"/>
        <w:jc w:val="center"/>
        <w:rPr>
          <w:b/>
          <w:sz w:val="22"/>
          <w:szCs w:val="22"/>
          <w:u w:val="single"/>
        </w:rPr>
      </w:pPr>
    </w:p>
    <w:p w:rsidR="00A0676B" w:rsidRDefault="00A0676B" w:rsidP="00BA56B0">
      <w:pPr>
        <w:pStyle w:val="Normlnweb"/>
        <w:spacing w:before="0" w:beforeAutospacing="0" w:after="0" w:afterAutospacing="0" w:line="360" w:lineRule="auto"/>
        <w:jc w:val="center"/>
        <w:rPr>
          <w:b/>
          <w:sz w:val="22"/>
          <w:szCs w:val="22"/>
          <w:u w:val="single"/>
        </w:rPr>
      </w:pPr>
    </w:p>
    <w:p w:rsidR="0024487A" w:rsidRPr="00A85B6A" w:rsidRDefault="0024487A" w:rsidP="00EA679C">
      <w:pPr>
        <w:pStyle w:val="Normlnweb"/>
        <w:spacing w:before="0" w:beforeAutospacing="0" w:after="0" w:afterAutospacing="0" w:line="360" w:lineRule="auto"/>
        <w:rPr>
          <w:b/>
          <w:sz w:val="22"/>
          <w:szCs w:val="22"/>
          <w:u w:val="single"/>
        </w:rPr>
      </w:pPr>
      <w:r w:rsidRPr="00A85B6A">
        <w:rPr>
          <w:b/>
          <w:sz w:val="22"/>
          <w:szCs w:val="22"/>
          <w:u w:val="single"/>
        </w:rPr>
        <w:t>OBSAH PROJEKTOVÉ DOKUMENTACE</w:t>
      </w:r>
      <w:r w:rsidR="00F549FB">
        <w:rPr>
          <w:b/>
          <w:sz w:val="22"/>
          <w:szCs w:val="22"/>
          <w:u w:val="single"/>
        </w:rPr>
        <w:t xml:space="preserve"> </w:t>
      </w:r>
      <w:r w:rsidR="008334FD">
        <w:rPr>
          <w:b/>
          <w:sz w:val="22"/>
          <w:szCs w:val="22"/>
          <w:u w:val="single"/>
        </w:rPr>
        <w:t>PRO PROVEDENÍ STAVBY</w:t>
      </w:r>
    </w:p>
    <w:p w:rsidR="00A85B6A" w:rsidRDefault="00A85B6A" w:rsidP="004C2AE7">
      <w:pPr>
        <w:pStyle w:val="Normlnweb"/>
        <w:spacing w:before="0" w:beforeAutospacing="0" w:after="0" w:afterAutospacing="0"/>
        <w:rPr>
          <w:b/>
          <w:sz w:val="22"/>
          <w:szCs w:val="22"/>
        </w:rPr>
      </w:pPr>
    </w:p>
    <w:p w:rsidR="00EA679C" w:rsidRDefault="00EA679C" w:rsidP="004C2AE7">
      <w:pPr>
        <w:pStyle w:val="Normlnweb"/>
        <w:spacing w:before="0" w:beforeAutospacing="0" w:after="0" w:afterAutospacing="0"/>
        <w:rPr>
          <w:b/>
          <w:sz w:val="22"/>
          <w:szCs w:val="22"/>
        </w:rPr>
      </w:pPr>
      <w:r>
        <w:rPr>
          <w:b/>
          <w:sz w:val="22"/>
          <w:szCs w:val="22"/>
        </w:rPr>
        <w:t>SO.01 – STAVEBNÍ OBJEKT</w:t>
      </w:r>
    </w:p>
    <w:p w:rsidR="00EA679C" w:rsidRDefault="004C2AE7" w:rsidP="004C2AE7">
      <w:pPr>
        <w:pStyle w:val="Normlnweb"/>
        <w:spacing w:before="0" w:beforeAutospacing="0" w:after="0" w:afterAutospacing="0"/>
        <w:rPr>
          <w:sz w:val="22"/>
          <w:szCs w:val="22"/>
        </w:rPr>
      </w:pPr>
      <w:proofErr w:type="gramStart"/>
      <w:r w:rsidRPr="004C2AE7">
        <w:rPr>
          <w:sz w:val="22"/>
          <w:szCs w:val="22"/>
        </w:rPr>
        <w:t>D.1.2</w:t>
      </w:r>
      <w:proofErr w:type="gramEnd"/>
      <w:r w:rsidRPr="004C2AE7">
        <w:rPr>
          <w:sz w:val="22"/>
          <w:szCs w:val="22"/>
        </w:rPr>
        <w:t xml:space="preserve"> Stavebně konstrukční řešení</w:t>
      </w:r>
    </w:p>
    <w:p w:rsidR="00EA679C" w:rsidRPr="004C2AE7" w:rsidRDefault="00EA679C" w:rsidP="004C2AE7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  <w:proofErr w:type="gramStart"/>
      <w:r w:rsidRPr="004C2AE7">
        <w:rPr>
          <w:sz w:val="22"/>
          <w:szCs w:val="22"/>
        </w:rPr>
        <w:t>D.1.</w:t>
      </w:r>
      <w:r w:rsidR="004C2AE7" w:rsidRPr="004C2AE7">
        <w:rPr>
          <w:sz w:val="22"/>
          <w:szCs w:val="22"/>
        </w:rPr>
        <w:t>2</w:t>
      </w:r>
      <w:r w:rsidRPr="004C2AE7">
        <w:rPr>
          <w:sz w:val="22"/>
          <w:szCs w:val="22"/>
        </w:rPr>
        <w:t>.1</w:t>
      </w:r>
      <w:proofErr w:type="gramEnd"/>
      <w:r w:rsidRPr="004C2AE7">
        <w:rPr>
          <w:sz w:val="22"/>
          <w:szCs w:val="22"/>
        </w:rPr>
        <w:t>. Technická zpráva</w:t>
      </w:r>
    </w:p>
    <w:p w:rsidR="004C2AE7" w:rsidRDefault="00EA679C" w:rsidP="004C2AE7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  <w:proofErr w:type="gramStart"/>
      <w:r w:rsidRPr="004C2AE7">
        <w:rPr>
          <w:sz w:val="22"/>
          <w:szCs w:val="22"/>
        </w:rPr>
        <w:t>D.1.</w:t>
      </w:r>
      <w:r w:rsidR="004C2AE7" w:rsidRPr="004C2AE7">
        <w:rPr>
          <w:sz w:val="22"/>
          <w:szCs w:val="22"/>
        </w:rPr>
        <w:t>2</w:t>
      </w:r>
      <w:r w:rsidRPr="004C2AE7">
        <w:rPr>
          <w:sz w:val="22"/>
          <w:szCs w:val="22"/>
        </w:rPr>
        <w:t>.2</w:t>
      </w:r>
      <w:proofErr w:type="gramEnd"/>
      <w:r w:rsidR="004C2AE7" w:rsidRPr="004C2AE7">
        <w:rPr>
          <w:sz w:val="22"/>
          <w:szCs w:val="22"/>
        </w:rPr>
        <w:t>. Statický výpočet</w:t>
      </w:r>
      <w:r w:rsidRPr="004C2AE7">
        <w:rPr>
          <w:sz w:val="22"/>
          <w:szCs w:val="22"/>
        </w:rPr>
        <w:t xml:space="preserve"> </w:t>
      </w:r>
      <w:r w:rsidR="004C2AE7" w:rsidRPr="004C2AE7">
        <w:rPr>
          <w:sz w:val="22"/>
          <w:szCs w:val="22"/>
        </w:rPr>
        <w:t>(pouze v </w:t>
      </w:r>
      <w:proofErr w:type="spellStart"/>
      <w:proofErr w:type="gramStart"/>
      <w:r w:rsidR="004C2AE7" w:rsidRPr="004C2AE7">
        <w:rPr>
          <w:sz w:val="22"/>
          <w:szCs w:val="22"/>
        </w:rPr>
        <w:t>paré</w:t>
      </w:r>
      <w:proofErr w:type="spellEnd"/>
      <w:proofErr w:type="gramEnd"/>
      <w:r w:rsidR="004C2AE7" w:rsidRPr="004C2AE7">
        <w:rPr>
          <w:sz w:val="22"/>
          <w:szCs w:val="22"/>
        </w:rPr>
        <w:t xml:space="preserve"> č. 1,6)</w:t>
      </w:r>
      <w:r w:rsidRPr="004C2AE7">
        <w:rPr>
          <w:sz w:val="22"/>
          <w:szCs w:val="22"/>
        </w:rPr>
        <w:t xml:space="preserve"> </w:t>
      </w:r>
    </w:p>
    <w:p w:rsidR="00D57A92" w:rsidRDefault="00D57A92" w:rsidP="004C2AE7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  <w:proofErr w:type="gramStart"/>
      <w:r w:rsidRPr="00D57A92">
        <w:rPr>
          <w:sz w:val="22"/>
          <w:szCs w:val="22"/>
        </w:rPr>
        <w:t>D.1.2.3</w:t>
      </w:r>
      <w:proofErr w:type="gramEnd"/>
      <w:r w:rsidRPr="00D57A92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D57A92">
        <w:rPr>
          <w:sz w:val="22"/>
          <w:szCs w:val="22"/>
        </w:rPr>
        <w:t xml:space="preserve">Pilotové základy </w:t>
      </w:r>
      <w:r>
        <w:rPr>
          <w:sz w:val="22"/>
          <w:szCs w:val="22"/>
        </w:rPr>
        <w:t>–</w:t>
      </w:r>
      <w:r w:rsidRPr="00D57A92">
        <w:rPr>
          <w:sz w:val="22"/>
          <w:szCs w:val="22"/>
        </w:rPr>
        <w:t xml:space="preserve"> tvar</w:t>
      </w:r>
    </w:p>
    <w:p w:rsidR="00D57A92" w:rsidRDefault="00D57A92" w:rsidP="004C2AE7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  <w:proofErr w:type="gramStart"/>
      <w:r w:rsidRPr="00D57A92">
        <w:rPr>
          <w:sz w:val="22"/>
          <w:szCs w:val="22"/>
        </w:rPr>
        <w:t>D.1.2.4</w:t>
      </w:r>
      <w:proofErr w:type="gramEnd"/>
      <w:r w:rsidRPr="00D57A92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D57A92">
        <w:rPr>
          <w:sz w:val="22"/>
          <w:szCs w:val="22"/>
        </w:rPr>
        <w:t xml:space="preserve">Pilotové základy – </w:t>
      </w:r>
      <w:r>
        <w:rPr>
          <w:sz w:val="22"/>
          <w:szCs w:val="22"/>
        </w:rPr>
        <w:t>výztuž</w:t>
      </w:r>
    </w:p>
    <w:p w:rsidR="00D57A92" w:rsidRDefault="00D57A92" w:rsidP="004C2AE7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  <w:proofErr w:type="gramStart"/>
      <w:r w:rsidRPr="00D57A92">
        <w:rPr>
          <w:sz w:val="22"/>
          <w:szCs w:val="22"/>
        </w:rPr>
        <w:t>D.1.2.5</w:t>
      </w:r>
      <w:proofErr w:type="gramEnd"/>
      <w:r w:rsidRPr="00D57A92">
        <w:rPr>
          <w:sz w:val="22"/>
          <w:szCs w:val="22"/>
        </w:rPr>
        <w:t>.</w:t>
      </w:r>
      <w:r w:rsidR="00360567">
        <w:rPr>
          <w:sz w:val="22"/>
          <w:szCs w:val="22"/>
        </w:rPr>
        <w:t xml:space="preserve"> </w:t>
      </w:r>
      <w:r w:rsidR="00360567" w:rsidRPr="00360567">
        <w:rPr>
          <w:sz w:val="22"/>
          <w:szCs w:val="22"/>
        </w:rPr>
        <w:t>Základové konstrukce</w:t>
      </w:r>
    </w:p>
    <w:p w:rsidR="00D57A92" w:rsidRDefault="00D57A92" w:rsidP="004C2AE7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  <w:proofErr w:type="gramStart"/>
      <w:r w:rsidRPr="00D57A92">
        <w:rPr>
          <w:sz w:val="22"/>
          <w:szCs w:val="22"/>
        </w:rPr>
        <w:t>D.1.2.6</w:t>
      </w:r>
      <w:proofErr w:type="gramEnd"/>
      <w:r w:rsidRPr="00D57A92">
        <w:rPr>
          <w:sz w:val="22"/>
          <w:szCs w:val="22"/>
        </w:rPr>
        <w:t>.</w:t>
      </w:r>
      <w:r w:rsidR="00DD375B">
        <w:rPr>
          <w:sz w:val="22"/>
          <w:szCs w:val="22"/>
        </w:rPr>
        <w:t xml:space="preserve"> Stěny a </w:t>
      </w:r>
      <w:proofErr w:type="gramStart"/>
      <w:r w:rsidR="00DD375B">
        <w:rPr>
          <w:sz w:val="22"/>
          <w:szCs w:val="22"/>
        </w:rPr>
        <w:t>s</w:t>
      </w:r>
      <w:r w:rsidR="00DD375B" w:rsidRPr="00DD375B">
        <w:rPr>
          <w:sz w:val="22"/>
          <w:szCs w:val="22"/>
        </w:rPr>
        <w:t>trop 1.n.</w:t>
      </w:r>
      <w:proofErr w:type="gramEnd"/>
      <w:r w:rsidR="00DD375B" w:rsidRPr="00DD375B">
        <w:rPr>
          <w:sz w:val="22"/>
          <w:szCs w:val="22"/>
        </w:rPr>
        <w:t>p</w:t>
      </w:r>
      <w:r w:rsidR="00DD375B">
        <w:rPr>
          <w:sz w:val="22"/>
          <w:szCs w:val="22"/>
        </w:rPr>
        <w:t xml:space="preserve"> – tvar</w:t>
      </w:r>
    </w:p>
    <w:p w:rsidR="004512DB" w:rsidRDefault="004512DB" w:rsidP="004C2AE7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  <w:proofErr w:type="gramStart"/>
      <w:r w:rsidRPr="004512DB">
        <w:rPr>
          <w:sz w:val="22"/>
          <w:szCs w:val="22"/>
        </w:rPr>
        <w:t>D.1.2.</w:t>
      </w:r>
      <w:r>
        <w:rPr>
          <w:sz w:val="22"/>
          <w:szCs w:val="22"/>
        </w:rPr>
        <w:t>7</w:t>
      </w:r>
      <w:proofErr w:type="gramEnd"/>
      <w:r w:rsidRPr="004512D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Stěny,  sloupy</w:t>
      </w:r>
      <w:proofErr w:type="gramEnd"/>
      <w:r>
        <w:rPr>
          <w:sz w:val="22"/>
          <w:szCs w:val="22"/>
        </w:rPr>
        <w:t>,  průvlaky 1.n.p. – výztuž, strop 1.np. – dolní výztuž</w:t>
      </w:r>
    </w:p>
    <w:p w:rsidR="004512DB" w:rsidRDefault="004512DB" w:rsidP="004C2AE7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  <w:proofErr w:type="gramStart"/>
      <w:r>
        <w:rPr>
          <w:sz w:val="22"/>
          <w:szCs w:val="22"/>
        </w:rPr>
        <w:t>D.1.2.8</w:t>
      </w:r>
      <w:proofErr w:type="gramEnd"/>
      <w:r w:rsidR="00B677EE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Strop 1.n.</w:t>
      </w:r>
      <w:proofErr w:type="gramEnd"/>
      <w:r>
        <w:rPr>
          <w:sz w:val="22"/>
          <w:szCs w:val="22"/>
        </w:rPr>
        <w:t>p. – horní výztuž</w:t>
      </w:r>
    </w:p>
    <w:p w:rsidR="00D276EC" w:rsidRDefault="00D276EC" w:rsidP="00D276EC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  <w:proofErr w:type="gramStart"/>
      <w:r w:rsidRPr="00D57A92">
        <w:rPr>
          <w:sz w:val="22"/>
          <w:szCs w:val="22"/>
        </w:rPr>
        <w:t>D.1.2.</w:t>
      </w:r>
      <w:r>
        <w:rPr>
          <w:sz w:val="22"/>
          <w:szCs w:val="22"/>
        </w:rPr>
        <w:t>9</w:t>
      </w:r>
      <w:proofErr w:type="gramEnd"/>
      <w:r w:rsidRPr="00D57A92">
        <w:rPr>
          <w:sz w:val="22"/>
          <w:szCs w:val="22"/>
        </w:rPr>
        <w:t>.</w:t>
      </w:r>
      <w:r>
        <w:rPr>
          <w:sz w:val="22"/>
          <w:szCs w:val="22"/>
        </w:rPr>
        <w:t xml:space="preserve"> Sloupy a </w:t>
      </w:r>
      <w:proofErr w:type="gramStart"/>
      <w:r>
        <w:rPr>
          <w:sz w:val="22"/>
          <w:szCs w:val="22"/>
        </w:rPr>
        <w:t>s</w:t>
      </w:r>
      <w:r w:rsidRPr="00DD375B">
        <w:rPr>
          <w:sz w:val="22"/>
          <w:szCs w:val="22"/>
        </w:rPr>
        <w:t xml:space="preserve">trop </w:t>
      </w:r>
      <w:r>
        <w:rPr>
          <w:sz w:val="22"/>
          <w:szCs w:val="22"/>
        </w:rPr>
        <w:t>2</w:t>
      </w:r>
      <w:r w:rsidRPr="00DD375B">
        <w:rPr>
          <w:sz w:val="22"/>
          <w:szCs w:val="22"/>
        </w:rPr>
        <w:t>.n.</w:t>
      </w:r>
      <w:proofErr w:type="gramEnd"/>
      <w:r w:rsidRPr="00DD375B">
        <w:rPr>
          <w:sz w:val="22"/>
          <w:szCs w:val="22"/>
        </w:rPr>
        <w:t>p</w:t>
      </w:r>
      <w:r>
        <w:rPr>
          <w:sz w:val="22"/>
          <w:szCs w:val="22"/>
        </w:rPr>
        <w:t xml:space="preserve"> – tvar</w:t>
      </w:r>
    </w:p>
    <w:p w:rsidR="00BF6DE5" w:rsidRDefault="00BF6DE5" w:rsidP="00BF6DE5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  <w:proofErr w:type="gramStart"/>
      <w:r w:rsidRPr="00D57A92">
        <w:rPr>
          <w:sz w:val="22"/>
          <w:szCs w:val="22"/>
        </w:rPr>
        <w:t>D.1.2.</w:t>
      </w:r>
      <w:r>
        <w:rPr>
          <w:sz w:val="22"/>
          <w:szCs w:val="22"/>
        </w:rPr>
        <w:t>10</w:t>
      </w:r>
      <w:proofErr w:type="gramEnd"/>
      <w:r w:rsidRPr="00D57A92">
        <w:rPr>
          <w:sz w:val="22"/>
          <w:szCs w:val="22"/>
        </w:rPr>
        <w:t>.</w:t>
      </w:r>
      <w:r>
        <w:rPr>
          <w:sz w:val="22"/>
          <w:szCs w:val="22"/>
        </w:rPr>
        <w:t xml:space="preserve"> Sloupy a </w:t>
      </w:r>
      <w:proofErr w:type="gramStart"/>
      <w:r>
        <w:rPr>
          <w:sz w:val="22"/>
          <w:szCs w:val="22"/>
        </w:rPr>
        <w:t>s</w:t>
      </w:r>
      <w:r w:rsidRPr="00DD375B">
        <w:rPr>
          <w:sz w:val="22"/>
          <w:szCs w:val="22"/>
        </w:rPr>
        <w:t xml:space="preserve">trop </w:t>
      </w:r>
      <w:r>
        <w:rPr>
          <w:sz w:val="22"/>
          <w:szCs w:val="22"/>
        </w:rPr>
        <w:t>2</w:t>
      </w:r>
      <w:r w:rsidRPr="00DD375B">
        <w:rPr>
          <w:sz w:val="22"/>
          <w:szCs w:val="22"/>
        </w:rPr>
        <w:t>.n.</w:t>
      </w:r>
      <w:proofErr w:type="gramEnd"/>
      <w:r w:rsidRPr="00DD375B">
        <w:rPr>
          <w:sz w:val="22"/>
          <w:szCs w:val="22"/>
        </w:rPr>
        <w:t>p</w:t>
      </w:r>
      <w:r>
        <w:rPr>
          <w:sz w:val="22"/>
          <w:szCs w:val="22"/>
        </w:rPr>
        <w:t xml:space="preserve"> – dolní výztuž</w:t>
      </w:r>
    </w:p>
    <w:p w:rsidR="00BF6DE5" w:rsidRDefault="00BF6DE5" w:rsidP="00BF6DE5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  <w:proofErr w:type="gramStart"/>
      <w:r w:rsidRPr="00D57A92">
        <w:rPr>
          <w:sz w:val="22"/>
          <w:szCs w:val="22"/>
        </w:rPr>
        <w:t>D.1.2.</w:t>
      </w:r>
      <w:r>
        <w:rPr>
          <w:sz w:val="22"/>
          <w:szCs w:val="22"/>
        </w:rPr>
        <w:t>11</w:t>
      </w:r>
      <w:proofErr w:type="gramEnd"/>
      <w:r w:rsidRPr="00D57A92">
        <w:rPr>
          <w:sz w:val="22"/>
          <w:szCs w:val="22"/>
        </w:rPr>
        <w:t>.</w:t>
      </w:r>
      <w:r>
        <w:rPr>
          <w:sz w:val="22"/>
          <w:szCs w:val="22"/>
        </w:rPr>
        <w:t xml:space="preserve"> S</w:t>
      </w:r>
      <w:r w:rsidRPr="00DD375B">
        <w:rPr>
          <w:sz w:val="22"/>
          <w:szCs w:val="22"/>
        </w:rPr>
        <w:t xml:space="preserve">trop </w:t>
      </w:r>
      <w:proofErr w:type="gramStart"/>
      <w:r>
        <w:rPr>
          <w:sz w:val="22"/>
          <w:szCs w:val="22"/>
        </w:rPr>
        <w:t>nad 2</w:t>
      </w:r>
      <w:r w:rsidRPr="00DD375B">
        <w:rPr>
          <w:sz w:val="22"/>
          <w:szCs w:val="22"/>
        </w:rPr>
        <w:t>.n.</w:t>
      </w:r>
      <w:proofErr w:type="gramEnd"/>
      <w:r w:rsidRPr="00DD375B">
        <w:rPr>
          <w:sz w:val="22"/>
          <w:szCs w:val="22"/>
        </w:rPr>
        <w:t>p</w:t>
      </w:r>
      <w:r>
        <w:rPr>
          <w:sz w:val="22"/>
          <w:szCs w:val="22"/>
        </w:rPr>
        <w:t xml:space="preserve"> – horní výztuž</w:t>
      </w:r>
    </w:p>
    <w:p w:rsidR="00BF6DE5" w:rsidRDefault="00BF6DE5" w:rsidP="00BF6DE5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  <w:proofErr w:type="gramStart"/>
      <w:r w:rsidRPr="00D57A92">
        <w:rPr>
          <w:sz w:val="22"/>
          <w:szCs w:val="22"/>
        </w:rPr>
        <w:t>D.1.2.</w:t>
      </w:r>
      <w:r>
        <w:rPr>
          <w:sz w:val="22"/>
          <w:szCs w:val="22"/>
        </w:rPr>
        <w:t>12</w:t>
      </w:r>
      <w:proofErr w:type="gramEnd"/>
      <w:r w:rsidRPr="00D57A92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BF6DE5">
        <w:rPr>
          <w:sz w:val="22"/>
          <w:szCs w:val="22"/>
        </w:rPr>
        <w:t xml:space="preserve">Strop </w:t>
      </w:r>
      <w:proofErr w:type="gramStart"/>
      <w:r w:rsidRPr="00BF6DE5">
        <w:rPr>
          <w:sz w:val="22"/>
          <w:szCs w:val="22"/>
        </w:rPr>
        <w:t>nad 3.n.</w:t>
      </w:r>
      <w:proofErr w:type="gramEnd"/>
      <w:r w:rsidRPr="00BF6DE5">
        <w:rPr>
          <w:sz w:val="22"/>
          <w:szCs w:val="22"/>
        </w:rPr>
        <w:t>p</w:t>
      </w:r>
    </w:p>
    <w:p w:rsidR="00644DD9" w:rsidRDefault="00644DD9" w:rsidP="00BF6DE5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  <w:proofErr w:type="gramStart"/>
      <w:r w:rsidRPr="00644DD9">
        <w:rPr>
          <w:sz w:val="22"/>
          <w:szCs w:val="22"/>
        </w:rPr>
        <w:t>D.1.2.1</w:t>
      </w:r>
      <w:r>
        <w:rPr>
          <w:sz w:val="22"/>
          <w:szCs w:val="22"/>
        </w:rPr>
        <w:t>3</w:t>
      </w:r>
      <w:proofErr w:type="gramEnd"/>
      <w:r w:rsidRPr="00644DD9">
        <w:rPr>
          <w:sz w:val="22"/>
          <w:szCs w:val="22"/>
        </w:rPr>
        <w:t>. ŽB schodiště SH 1</w:t>
      </w:r>
    </w:p>
    <w:p w:rsidR="00BF6DE5" w:rsidRDefault="00644DD9" w:rsidP="00D276EC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  <w:proofErr w:type="gramStart"/>
      <w:r w:rsidRPr="00644DD9">
        <w:rPr>
          <w:sz w:val="22"/>
          <w:szCs w:val="22"/>
        </w:rPr>
        <w:t>D.1.2.1</w:t>
      </w:r>
      <w:r>
        <w:rPr>
          <w:sz w:val="22"/>
          <w:szCs w:val="22"/>
        </w:rPr>
        <w:t>4</w:t>
      </w:r>
      <w:proofErr w:type="gramEnd"/>
      <w:r w:rsidRPr="00644DD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644DD9">
        <w:rPr>
          <w:sz w:val="22"/>
          <w:szCs w:val="22"/>
        </w:rPr>
        <w:t>Výkres tvaru a výztuže obloukové rampy R.1</w:t>
      </w:r>
    </w:p>
    <w:p w:rsidR="00BF6DE5" w:rsidRDefault="00BF6DE5" w:rsidP="00D276EC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</w:p>
    <w:p w:rsidR="00BF6DE5" w:rsidRDefault="00BF6DE5" w:rsidP="00D276EC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</w:p>
    <w:p w:rsidR="00BF6DE5" w:rsidRDefault="00BF6DE5" w:rsidP="00D276EC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</w:p>
    <w:p w:rsidR="00BF6DE5" w:rsidRDefault="00BF6DE5" w:rsidP="00D276EC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</w:p>
    <w:p w:rsidR="00D276EC" w:rsidRDefault="00D276EC" w:rsidP="00D276EC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</w:p>
    <w:p w:rsidR="00D276EC" w:rsidRDefault="00D276EC" w:rsidP="004C2AE7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</w:p>
    <w:p w:rsidR="00DD375B" w:rsidRDefault="00DD375B" w:rsidP="004C2AE7">
      <w:pPr>
        <w:pStyle w:val="Normlnweb"/>
        <w:spacing w:before="0" w:beforeAutospacing="0" w:after="0" w:afterAutospacing="0"/>
        <w:ind w:firstLine="708"/>
        <w:rPr>
          <w:sz w:val="22"/>
          <w:szCs w:val="22"/>
        </w:rPr>
      </w:pPr>
    </w:p>
    <w:p w:rsidR="007A559D" w:rsidRPr="007A559D" w:rsidRDefault="007A559D" w:rsidP="007A559D">
      <w:pPr>
        <w:pStyle w:val="Normlnweb"/>
        <w:spacing w:before="0" w:beforeAutospacing="0" w:after="0" w:afterAutospacing="0" w:line="276" w:lineRule="auto"/>
        <w:ind w:left="2124" w:firstLine="708"/>
        <w:jc w:val="both"/>
        <w:rPr>
          <w:sz w:val="22"/>
          <w:szCs w:val="22"/>
        </w:rPr>
      </w:pPr>
    </w:p>
    <w:p w:rsidR="00A34036" w:rsidRDefault="00A34036" w:rsidP="00A34036"/>
    <w:p w:rsidR="00A34036" w:rsidRDefault="00A34036" w:rsidP="00A34036"/>
    <w:sectPr w:rsidR="00A34036" w:rsidSect="00C06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B496C"/>
    <w:multiLevelType w:val="hybridMultilevel"/>
    <w:tmpl w:val="49408A66"/>
    <w:lvl w:ilvl="0" w:tplc="E79855E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76362"/>
    <w:multiLevelType w:val="hybridMultilevel"/>
    <w:tmpl w:val="FE9EB0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82051"/>
    <w:multiLevelType w:val="hybridMultilevel"/>
    <w:tmpl w:val="102228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487A"/>
    <w:rsid w:val="000355AA"/>
    <w:rsid w:val="000B369F"/>
    <w:rsid w:val="00114A76"/>
    <w:rsid w:val="001A6768"/>
    <w:rsid w:val="00206A47"/>
    <w:rsid w:val="00214797"/>
    <w:rsid w:val="0024487A"/>
    <w:rsid w:val="00360567"/>
    <w:rsid w:val="003B09DA"/>
    <w:rsid w:val="003D1571"/>
    <w:rsid w:val="00431473"/>
    <w:rsid w:val="004512DB"/>
    <w:rsid w:val="004A47C7"/>
    <w:rsid w:val="004C2AE7"/>
    <w:rsid w:val="0052681E"/>
    <w:rsid w:val="00547112"/>
    <w:rsid w:val="005559F1"/>
    <w:rsid w:val="00630B1A"/>
    <w:rsid w:val="00644DD9"/>
    <w:rsid w:val="006D4C44"/>
    <w:rsid w:val="006F23BB"/>
    <w:rsid w:val="006F2E69"/>
    <w:rsid w:val="0076169E"/>
    <w:rsid w:val="0076428E"/>
    <w:rsid w:val="00771A6E"/>
    <w:rsid w:val="0079196E"/>
    <w:rsid w:val="00797BC4"/>
    <w:rsid w:val="007A559D"/>
    <w:rsid w:val="007B1D32"/>
    <w:rsid w:val="00801A53"/>
    <w:rsid w:val="008334FD"/>
    <w:rsid w:val="0084531E"/>
    <w:rsid w:val="00866D8A"/>
    <w:rsid w:val="008812F5"/>
    <w:rsid w:val="008B3BB0"/>
    <w:rsid w:val="009069F6"/>
    <w:rsid w:val="00921C64"/>
    <w:rsid w:val="009F3FB8"/>
    <w:rsid w:val="00A0676B"/>
    <w:rsid w:val="00A31E06"/>
    <w:rsid w:val="00A34036"/>
    <w:rsid w:val="00A806D7"/>
    <w:rsid w:val="00A85B6A"/>
    <w:rsid w:val="00A93BEE"/>
    <w:rsid w:val="00AA38AF"/>
    <w:rsid w:val="00B11BE2"/>
    <w:rsid w:val="00B677EE"/>
    <w:rsid w:val="00B964E2"/>
    <w:rsid w:val="00BA56B0"/>
    <w:rsid w:val="00BF6DE5"/>
    <w:rsid w:val="00C01942"/>
    <w:rsid w:val="00C06296"/>
    <w:rsid w:val="00CB0BA6"/>
    <w:rsid w:val="00CC21D9"/>
    <w:rsid w:val="00D276EC"/>
    <w:rsid w:val="00D34635"/>
    <w:rsid w:val="00D57A92"/>
    <w:rsid w:val="00DD375B"/>
    <w:rsid w:val="00EA679C"/>
    <w:rsid w:val="00EC727D"/>
    <w:rsid w:val="00F549FB"/>
    <w:rsid w:val="00F91369"/>
    <w:rsid w:val="00FD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87A"/>
  </w:style>
  <w:style w:type="paragraph" w:styleId="Nadpis1">
    <w:name w:val="heading 1"/>
    <w:basedOn w:val="Normln"/>
    <w:next w:val="Normln"/>
    <w:link w:val="Nadpis1Char"/>
    <w:qFormat/>
    <w:rsid w:val="0024487A"/>
    <w:pPr>
      <w:keepNext/>
      <w:tabs>
        <w:tab w:val="num" w:pos="432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Cs w:val="20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87A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244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4487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4487A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3D157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B3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369F"/>
    <w:rPr>
      <w:rFonts w:ascii="Segoe UI" w:hAnsi="Segoe UI" w:cs="Segoe UI"/>
      <w:sz w:val="18"/>
      <w:szCs w:val="18"/>
    </w:rPr>
  </w:style>
  <w:style w:type="character" w:customStyle="1" w:styleId="Standardnpsmoodstavce5">
    <w:name w:val="Standardní písmo odstavce5"/>
    <w:rsid w:val="00EA679C"/>
  </w:style>
  <w:style w:type="character" w:styleId="Hypertextovodkaz">
    <w:name w:val="Hyperlink"/>
    <w:rsid w:val="00EA67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Petřík</cp:lastModifiedBy>
  <cp:revision>11</cp:revision>
  <cp:lastPrinted>2017-03-15T08:14:00Z</cp:lastPrinted>
  <dcterms:created xsi:type="dcterms:W3CDTF">2018-08-27T07:56:00Z</dcterms:created>
  <dcterms:modified xsi:type="dcterms:W3CDTF">2018-09-03T09:21:00Z</dcterms:modified>
</cp:coreProperties>
</file>